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81B31" w14:textId="7EA99D28" w:rsidR="00281F07" w:rsidRPr="00AE7B81" w:rsidRDefault="009563A4" w:rsidP="006A0AF7">
      <w:pPr>
        <w:pStyle w:val="NoSpacing"/>
      </w:pPr>
      <w:r w:rsidRPr="00AE7B81">
        <w:t>Hybrid-</w:t>
      </w:r>
      <w:r w:rsidR="005744F4">
        <w:t>via Zoom</w:t>
      </w:r>
      <w:r w:rsidRPr="00AE7B81">
        <w:t xml:space="preserve"> or in the Mill</w:t>
      </w:r>
      <w:r w:rsidR="005744F4">
        <w:t>’s Sawyers Room</w:t>
      </w:r>
    </w:p>
    <w:p w14:paraId="78DD4EB3" w14:textId="5FD5946F" w:rsidR="00AF284C" w:rsidRPr="00AE7B81" w:rsidRDefault="00357A69" w:rsidP="00357A69">
      <w:pPr>
        <w:spacing w:after="0" w:line="240" w:lineRule="auto"/>
        <w:jc w:val="center"/>
        <w:rPr>
          <w:rFonts w:ascii="Calibri" w:eastAsia="Times New Roman" w:hAnsi="Calibri" w:cs="Calibri"/>
        </w:rPr>
      </w:pPr>
      <w:r w:rsidRPr="00AE7B81">
        <w:rPr>
          <w:rFonts w:ascii="Calibri" w:eastAsia="Times New Roman" w:hAnsi="Calibri" w:cs="Calibri"/>
        </w:rPr>
        <w:tab/>
      </w:r>
      <w:r w:rsidRPr="00AE7B81">
        <w:rPr>
          <w:rFonts w:ascii="Calibri" w:eastAsia="Times New Roman" w:hAnsi="Calibri" w:cs="Calibri"/>
        </w:rPr>
        <w:tab/>
      </w:r>
      <w:r w:rsidRPr="00AE7B81">
        <w:rPr>
          <w:rFonts w:ascii="Calibri" w:eastAsia="Times New Roman" w:hAnsi="Calibri" w:cs="Calibri"/>
        </w:rPr>
        <w:tab/>
      </w:r>
      <w:r w:rsidRPr="00AE7B81">
        <w:rPr>
          <w:rFonts w:ascii="Calibri" w:eastAsia="Times New Roman" w:hAnsi="Calibri" w:cs="Calibri"/>
        </w:rPr>
        <w:tab/>
      </w:r>
      <w:r w:rsidRPr="00AE7B81">
        <w:rPr>
          <w:rFonts w:ascii="Calibri" w:eastAsia="Times New Roman" w:hAnsi="Calibri" w:cs="Calibri"/>
        </w:rPr>
        <w:tab/>
      </w:r>
    </w:p>
    <w:p w14:paraId="143606B2" w14:textId="51353256" w:rsidR="00EE310B" w:rsidRPr="00AE7B81" w:rsidRDefault="00EA2080" w:rsidP="00EA2080">
      <w:pPr>
        <w:spacing w:after="0" w:line="240" w:lineRule="auto"/>
        <w:rPr>
          <w:rFonts w:ascii="Calibri" w:eastAsia="Times New Roman" w:hAnsi="Calibri" w:cs="Calibri"/>
        </w:rPr>
      </w:pPr>
      <w:r>
        <w:rPr>
          <w:rFonts w:ascii="Calibri" w:eastAsia="Times New Roman" w:hAnsi="Calibri" w:cs="Calibri"/>
        </w:rPr>
        <w:t>January 17, 2024</w:t>
      </w:r>
    </w:p>
    <w:p w14:paraId="77AB96E7" w14:textId="77777777" w:rsidR="00EE310B" w:rsidRPr="00AE7B81" w:rsidRDefault="00EE310B" w:rsidP="00EE310B">
      <w:pPr>
        <w:spacing w:after="0" w:line="240" w:lineRule="auto"/>
        <w:rPr>
          <w:rFonts w:ascii="Calibri" w:eastAsia="Times New Roman" w:hAnsi="Calibri" w:cs="Calibri"/>
        </w:rPr>
      </w:pPr>
    </w:p>
    <w:p w14:paraId="664D9A16" w14:textId="1863A5D7" w:rsidR="00C1557F" w:rsidRPr="00AE7B81" w:rsidRDefault="00C1557F" w:rsidP="00C1557F">
      <w:pPr>
        <w:outlineLvl w:val="0"/>
        <w:rPr>
          <w:rFonts w:ascii="Calibri" w:hAnsi="Calibri" w:cs="Calibri"/>
        </w:rPr>
      </w:pPr>
      <w:r w:rsidRPr="00AE7B81">
        <w:rPr>
          <w:rFonts w:ascii="Calibri" w:hAnsi="Calibri" w:cs="Calibri"/>
        </w:rPr>
        <w:t>CALL TO ORDER:</w:t>
      </w:r>
      <w:r w:rsidRPr="00AE7B81">
        <w:rPr>
          <w:rFonts w:ascii="Calibri" w:hAnsi="Calibri" w:cs="Calibri"/>
        </w:rPr>
        <w:tab/>
      </w:r>
      <w:r w:rsidRPr="00AE7B81">
        <w:rPr>
          <w:rFonts w:ascii="Calibri" w:hAnsi="Calibri" w:cs="Calibri"/>
        </w:rPr>
        <w:tab/>
      </w:r>
      <w:r w:rsidR="00357A69" w:rsidRPr="00AE7B81">
        <w:rPr>
          <w:rFonts w:ascii="Calibri" w:hAnsi="Calibri" w:cs="Calibri"/>
        </w:rPr>
        <w:t>6:</w:t>
      </w:r>
      <w:r w:rsidR="00DF315B">
        <w:rPr>
          <w:rFonts w:ascii="Calibri" w:hAnsi="Calibri" w:cs="Calibri"/>
        </w:rPr>
        <w:t>0</w:t>
      </w:r>
      <w:r w:rsidR="0020170A">
        <w:rPr>
          <w:rFonts w:ascii="Calibri" w:hAnsi="Calibri" w:cs="Calibri"/>
        </w:rPr>
        <w:t>0</w:t>
      </w:r>
      <w:r w:rsidRPr="00AE7B81">
        <w:rPr>
          <w:rFonts w:ascii="Calibri" w:hAnsi="Calibri" w:cs="Calibri"/>
        </w:rPr>
        <w:t xml:space="preserve"> pm by </w:t>
      </w:r>
      <w:bookmarkStart w:id="0" w:name="_Hlk138337021"/>
      <w:bookmarkStart w:id="1" w:name="_Hlk142641349"/>
      <w:r w:rsidR="00A35EE7">
        <w:rPr>
          <w:rFonts w:ascii="Calibri" w:hAnsi="Calibri" w:cs="Calibri"/>
        </w:rPr>
        <w:t xml:space="preserve">Chair </w:t>
      </w:r>
      <w:bookmarkEnd w:id="0"/>
      <w:r w:rsidR="00774500">
        <w:rPr>
          <w:rFonts w:ascii="Calibri" w:hAnsi="Calibri" w:cs="Calibri"/>
        </w:rPr>
        <w:t>Mike Duerr</w:t>
      </w:r>
      <w:bookmarkEnd w:id="1"/>
    </w:p>
    <w:p w14:paraId="7AA08425" w14:textId="272E6F42" w:rsidR="00B45274" w:rsidRPr="0064177C" w:rsidRDefault="00C7127E" w:rsidP="00B45274">
      <w:pPr>
        <w:ind w:left="2880" w:hanging="2880"/>
        <w:outlineLvl w:val="0"/>
        <w:rPr>
          <w:rFonts w:ascii="Calibri" w:hAnsi="Calibri" w:cs="Calibri"/>
        </w:rPr>
      </w:pPr>
      <w:r w:rsidRPr="00AE7B81">
        <w:rPr>
          <w:rFonts w:ascii="Calibri" w:hAnsi="Calibri" w:cs="Calibri"/>
        </w:rPr>
        <w:t>M</w:t>
      </w:r>
      <w:r w:rsidR="00C1557F" w:rsidRPr="00AE7B81">
        <w:rPr>
          <w:rFonts w:ascii="Calibri" w:hAnsi="Calibri" w:cs="Calibri"/>
        </w:rPr>
        <w:t>EMBERS PRESENT:</w:t>
      </w:r>
      <w:r w:rsidR="00C1557F" w:rsidRPr="00AE7B81">
        <w:rPr>
          <w:rFonts w:ascii="Calibri" w:hAnsi="Calibri" w:cs="Calibri"/>
        </w:rPr>
        <w:tab/>
      </w:r>
      <w:r w:rsidR="00774500">
        <w:rPr>
          <w:rFonts w:ascii="Calibri" w:hAnsi="Calibri" w:cs="Calibri"/>
        </w:rPr>
        <w:t>Chair Mike Duerr,</w:t>
      </w:r>
      <w:r w:rsidR="00B45274" w:rsidRPr="00B45274">
        <w:rPr>
          <w:rFonts w:ascii="Calibri" w:hAnsi="Calibri" w:cs="Calibri"/>
        </w:rPr>
        <w:t xml:space="preserve"> </w:t>
      </w:r>
      <w:r w:rsidR="00B45274">
        <w:rPr>
          <w:rFonts w:ascii="Calibri" w:hAnsi="Calibri" w:cs="Calibri"/>
        </w:rPr>
        <w:t>Vice-Chair Jennifer Davis,</w:t>
      </w:r>
      <w:r w:rsidR="00774500">
        <w:rPr>
          <w:rFonts w:ascii="Calibri" w:hAnsi="Calibri" w:cs="Calibri"/>
        </w:rPr>
        <w:t xml:space="preserve"> </w:t>
      </w:r>
      <w:r w:rsidR="00FF2194">
        <w:rPr>
          <w:rFonts w:ascii="Calibri" w:hAnsi="Calibri" w:cs="Calibri"/>
        </w:rPr>
        <w:t xml:space="preserve">Commissioner </w:t>
      </w:r>
      <w:r w:rsidR="00E46311" w:rsidRPr="0064177C">
        <w:rPr>
          <w:rFonts w:ascii="Calibri" w:hAnsi="Calibri" w:cs="Calibri"/>
        </w:rPr>
        <w:t xml:space="preserve">Bruce </w:t>
      </w:r>
      <w:r w:rsidR="0064177C">
        <w:rPr>
          <w:rFonts w:ascii="Calibri" w:hAnsi="Calibri" w:cs="Calibri"/>
        </w:rPr>
        <w:t>M</w:t>
      </w:r>
      <w:r w:rsidR="00E46311" w:rsidRPr="0064177C">
        <w:rPr>
          <w:rFonts w:ascii="Calibri" w:hAnsi="Calibri" w:cs="Calibri"/>
        </w:rPr>
        <w:t>orton</w:t>
      </w:r>
      <w:r w:rsidR="00B45274">
        <w:rPr>
          <w:rFonts w:ascii="Calibri" w:hAnsi="Calibri" w:cs="Calibri"/>
        </w:rPr>
        <w:t>,</w:t>
      </w:r>
      <w:r w:rsidR="00E46311" w:rsidRPr="0064177C">
        <w:rPr>
          <w:rFonts w:ascii="Calibri" w:hAnsi="Calibri" w:cs="Calibri"/>
        </w:rPr>
        <w:t xml:space="preserve"> </w:t>
      </w:r>
      <w:r w:rsidR="00A35EE7">
        <w:rPr>
          <w:rFonts w:ascii="Calibri" w:hAnsi="Calibri" w:cs="Calibri"/>
        </w:rPr>
        <w:t>Commissioner Linda Hoult</w:t>
      </w:r>
      <w:r w:rsidR="00774500">
        <w:rPr>
          <w:rFonts w:ascii="Calibri" w:hAnsi="Calibri" w:cs="Calibri"/>
        </w:rPr>
        <w:t>, Commissioner Nathan Packard</w:t>
      </w:r>
      <w:r w:rsidR="00B45274">
        <w:rPr>
          <w:rFonts w:ascii="Calibri" w:hAnsi="Calibri" w:cs="Calibri"/>
        </w:rPr>
        <w:t xml:space="preserve"> and Commissioner Conn</w:t>
      </w:r>
      <w:r w:rsidR="00910E9B">
        <w:rPr>
          <w:rFonts w:ascii="Calibri" w:hAnsi="Calibri" w:cs="Calibri"/>
        </w:rPr>
        <w:t>o</w:t>
      </w:r>
      <w:r w:rsidR="00B45274">
        <w:rPr>
          <w:rFonts w:ascii="Calibri" w:hAnsi="Calibri" w:cs="Calibri"/>
        </w:rPr>
        <w:t>r Davis</w:t>
      </w:r>
    </w:p>
    <w:p w14:paraId="6ED0A630" w14:textId="3F8E0926" w:rsidR="00C1557F" w:rsidRPr="0064177C" w:rsidRDefault="00C1557F" w:rsidP="00C1557F">
      <w:pPr>
        <w:outlineLvl w:val="0"/>
        <w:rPr>
          <w:rFonts w:ascii="Calibri" w:hAnsi="Calibri" w:cs="Calibri"/>
        </w:rPr>
      </w:pPr>
      <w:r w:rsidRPr="0064177C">
        <w:rPr>
          <w:rFonts w:ascii="Calibri" w:hAnsi="Calibri" w:cs="Calibri"/>
        </w:rPr>
        <w:t>MEMBERS ABSENT:</w:t>
      </w:r>
      <w:r w:rsidRPr="0064177C">
        <w:rPr>
          <w:rFonts w:ascii="Calibri" w:hAnsi="Calibri" w:cs="Calibri"/>
        </w:rPr>
        <w:tab/>
      </w:r>
      <w:r w:rsidRPr="0064177C">
        <w:rPr>
          <w:rFonts w:ascii="Calibri" w:hAnsi="Calibri" w:cs="Calibri"/>
        </w:rPr>
        <w:tab/>
      </w:r>
      <w:r w:rsidR="00EA2080">
        <w:rPr>
          <w:rFonts w:ascii="Calibri" w:hAnsi="Calibri" w:cs="Calibri"/>
        </w:rPr>
        <w:t>Commissioner Janice Huxford</w:t>
      </w:r>
    </w:p>
    <w:p w14:paraId="542AAA77" w14:textId="74FC4163" w:rsidR="00C1557F" w:rsidRPr="0064177C" w:rsidRDefault="00C1557F" w:rsidP="00C1557F">
      <w:pPr>
        <w:ind w:left="2880" w:hanging="2880"/>
        <w:rPr>
          <w:rFonts w:ascii="Calibri" w:hAnsi="Calibri" w:cs="Calibri"/>
        </w:rPr>
      </w:pPr>
      <w:r w:rsidRPr="0064177C">
        <w:rPr>
          <w:rFonts w:ascii="Calibri" w:hAnsi="Calibri" w:cs="Calibri"/>
        </w:rPr>
        <w:t>STAFF PRESENT:</w:t>
      </w:r>
      <w:r w:rsidRPr="0064177C">
        <w:rPr>
          <w:rFonts w:ascii="Calibri" w:hAnsi="Calibri" w:cs="Calibri"/>
        </w:rPr>
        <w:tab/>
      </w:r>
      <w:r w:rsidR="00270BDA">
        <w:rPr>
          <w:rFonts w:ascii="Calibri" w:hAnsi="Calibri" w:cs="Calibri"/>
        </w:rPr>
        <w:t xml:space="preserve">Community Development Director Russ Wright, Senior Planner </w:t>
      </w:r>
      <w:r w:rsidR="0017528E">
        <w:rPr>
          <w:rFonts w:ascii="Calibri" w:hAnsi="Calibri" w:cs="Calibri"/>
        </w:rPr>
        <w:t xml:space="preserve">David </w:t>
      </w:r>
      <w:r w:rsidR="00270BDA">
        <w:rPr>
          <w:rFonts w:ascii="Calibri" w:hAnsi="Calibri" w:cs="Calibri"/>
        </w:rPr>
        <w:t>Levitan</w:t>
      </w:r>
      <w:r w:rsidR="00EA2080">
        <w:rPr>
          <w:rFonts w:ascii="Calibri" w:hAnsi="Calibri" w:cs="Calibri"/>
        </w:rPr>
        <w:t xml:space="preserve"> </w:t>
      </w:r>
      <w:r w:rsidR="00E46311" w:rsidRPr="0064177C">
        <w:rPr>
          <w:rFonts w:ascii="Calibri" w:hAnsi="Calibri" w:cs="Calibri"/>
        </w:rPr>
        <w:t>and</w:t>
      </w:r>
      <w:r w:rsidR="002012CC" w:rsidRPr="0064177C">
        <w:rPr>
          <w:rFonts w:ascii="Calibri" w:hAnsi="Calibri" w:cs="Calibri"/>
        </w:rPr>
        <w:t xml:space="preserve"> Clerk </w:t>
      </w:r>
      <w:r w:rsidR="00EA2080">
        <w:rPr>
          <w:rFonts w:ascii="Calibri" w:hAnsi="Calibri" w:cs="Calibri"/>
        </w:rPr>
        <w:t>Jennie Fenrich</w:t>
      </w:r>
    </w:p>
    <w:p w14:paraId="509EA6B1" w14:textId="0C82C123" w:rsidR="00EE310B" w:rsidRPr="0064177C" w:rsidRDefault="00C1557F" w:rsidP="00C1557F">
      <w:pPr>
        <w:rPr>
          <w:rFonts w:ascii="Calibri" w:eastAsia="Times New Roman" w:hAnsi="Calibri" w:cs="Calibri"/>
          <w:b/>
          <w:u w:val="single"/>
        </w:rPr>
      </w:pPr>
      <w:r w:rsidRPr="0064177C">
        <w:rPr>
          <w:rFonts w:ascii="Calibri" w:hAnsi="Calibri" w:cs="Calibri"/>
        </w:rPr>
        <w:t>OTHERS PRESENT:</w:t>
      </w:r>
      <w:r w:rsidRPr="0064177C">
        <w:rPr>
          <w:rFonts w:ascii="Calibri" w:hAnsi="Calibri" w:cs="Calibri"/>
        </w:rPr>
        <w:tab/>
      </w:r>
      <w:r w:rsidRPr="0064177C">
        <w:rPr>
          <w:rFonts w:ascii="Calibri" w:hAnsi="Calibri" w:cs="Calibri"/>
        </w:rPr>
        <w:tab/>
        <w:t>Councilmember</w:t>
      </w:r>
      <w:r w:rsidR="009563A4" w:rsidRPr="0064177C">
        <w:rPr>
          <w:rFonts w:ascii="Calibri" w:hAnsi="Calibri" w:cs="Calibri"/>
        </w:rPr>
        <w:t xml:space="preserve"> </w:t>
      </w:r>
      <w:r w:rsidR="009B2E09">
        <w:rPr>
          <w:rFonts w:ascii="Calibri" w:hAnsi="Calibri" w:cs="Calibri"/>
        </w:rPr>
        <w:t>Ryan Don</w:t>
      </w:r>
      <w:r w:rsidR="00F233A9">
        <w:rPr>
          <w:rFonts w:ascii="Calibri" w:hAnsi="Calibri" w:cs="Calibri"/>
        </w:rPr>
        <w:t>ag</w:t>
      </w:r>
      <w:r w:rsidR="009B2E09">
        <w:rPr>
          <w:rFonts w:ascii="Calibri" w:hAnsi="Calibri" w:cs="Calibri"/>
        </w:rPr>
        <w:t>hue</w:t>
      </w:r>
    </w:p>
    <w:p w14:paraId="6E9DB0C3" w14:textId="0C608F4B" w:rsidR="00DF315B" w:rsidRPr="00964BD4" w:rsidRDefault="00EE310B" w:rsidP="00964BD4">
      <w:pPr>
        <w:spacing w:after="0" w:line="240" w:lineRule="auto"/>
        <w:rPr>
          <w:rFonts w:ascii="Calibri" w:eastAsia="Times New Roman" w:hAnsi="Calibri" w:cs="Calibri"/>
        </w:rPr>
      </w:pPr>
      <w:r w:rsidRPr="00AE7B81">
        <w:rPr>
          <w:rFonts w:ascii="Calibri" w:eastAsia="Times New Roman" w:hAnsi="Calibri" w:cs="Calibri"/>
        </w:rPr>
        <w:t>____________________________________________________________________________</w:t>
      </w:r>
    </w:p>
    <w:p w14:paraId="7EC88D9A" w14:textId="600D71FC" w:rsidR="00774500" w:rsidRDefault="00774500" w:rsidP="00795CA2">
      <w:pPr>
        <w:pStyle w:val="PlainText"/>
        <w:tabs>
          <w:tab w:val="left" w:pos="720"/>
          <w:tab w:val="left" w:pos="1440"/>
          <w:tab w:val="left" w:pos="2160"/>
          <w:tab w:val="left" w:pos="2880"/>
          <w:tab w:val="left" w:pos="3600"/>
          <w:tab w:val="left" w:pos="4320"/>
          <w:tab w:val="left" w:pos="5040"/>
        </w:tabs>
        <w:rPr>
          <w:rFonts w:ascii="Calibri" w:hAnsi="Calibri" w:cs="Calibri"/>
          <w:color w:val="000000"/>
          <w:sz w:val="22"/>
          <w:szCs w:val="22"/>
        </w:rPr>
      </w:pPr>
      <w:r w:rsidRPr="00865C39">
        <w:rPr>
          <w:rFonts w:ascii="Calibri" w:hAnsi="Calibri" w:cs="Calibri"/>
          <w:sz w:val="22"/>
          <w:szCs w:val="22"/>
        </w:rPr>
        <w:t>Chair Mike Duerr</w:t>
      </w:r>
      <w:r w:rsidR="00E46311" w:rsidRPr="00865C39">
        <w:rPr>
          <w:rFonts w:ascii="Calibri" w:hAnsi="Calibri" w:cs="Calibri"/>
          <w:color w:val="000000"/>
          <w:sz w:val="22"/>
          <w:szCs w:val="22"/>
        </w:rPr>
        <w:t xml:space="preserve"> </w:t>
      </w:r>
      <w:r w:rsidR="00795CA2" w:rsidRPr="00865C39">
        <w:rPr>
          <w:rFonts w:ascii="Calibri" w:hAnsi="Calibri" w:cs="Calibri"/>
          <w:color w:val="000000"/>
          <w:sz w:val="22"/>
          <w:szCs w:val="22"/>
        </w:rPr>
        <w:t xml:space="preserve">called the meeting to order at </w:t>
      </w:r>
      <w:r w:rsidR="00C7127E" w:rsidRPr="00865C39">
        <w:rPr>
          <w:rFonts w:ascii="Calibri" w:hAnsi="Calibri" w:cs="Calibri"/>
          <w:color w:val="000000"/>
          <w:sz w:val="22"/>
          <w:szCs w:val="22"/>
        </w:rPr>
        <w:t>6:0</w:t>
      </w:r>
      <w:r w:rsidR="00E46311" w:rsidRPr="00865C39">
        <w:rPr>
          <w:rFonts w:ascii="Calibri" w:hAnsi="Calibri" w:cs="Calibri"/>
          <w:color w:val="000000"/>
          <w:sz w:val="22"/>
          <w:szCs w:val="22"/>
        </w:rPr>
        <w:t>0</w:t>
      </w:r>
      <w:r w:rsidR="00795CA2" w:rsidRPr="00865C39">
        <w:rPr>
          <w:rFonts w:ascii="Calibri" w:hAnsi="Calibri" w:cs="Calibri"/>
          <w:color w:val="000000"/>
          <w:sz w:val="22"/>
          <w:szCs w:val="22"/>
        </w:rPr>
        <w:t xml:space="preserve"> p.m. and led the Pledge of Allegiance.</w:t>
      </w:r>
    </w:p>
    <w:p w14:paraId="13BDAC33" w14:textId="77777777" w:rsidR="00795CA2" w:rsidRPr="00AE7B81" w:rsidRDefault="00795CA2" w:rsidP="00795CA2">
      <w:pPr>
        <w:pStyle w:val="PlainText"/>
        <w:tabs>
          <w:tab w:val="left" w:pos="720"/>
          <w:tab w:val="left" w:pos="1440"/>
          <w:tab w:val="left" w:pos="2160"/>
          <w:tab w:val="left" w:pos="2880"/>
          <w:tab w:val="left" w:pos="3600"/>
          <w:tab w:val="left" w:pos="4320"/>
          <w:tab w:val="left" w:pos="5040"/>
        </w:tabs>
        <w:rPr>
          <w:rFonts w:ascii="Calibri" w:hAnsi="Calibri" w:cs="Calibri"/>
          <w:color w:val="000000"/>
          <w:sz w:val="22"/>
          <w:szCs w:val="22"/>
        </w:rPr>
      </w:pPr>
    </w:p>
    <w:p w14:paraId="52DC025D" w14:textId="06F44E0D" w:rsidR="00795CA2" w:rsidRPr="00AE7B81" w:rsidRDefault="00795CA2" w:rsidP="00774500">
      <w:pPr>
        <w:outlineLvl w:val="0"/>
        <w:rPr>
          <w:rFonts w:ascii="Calibri" w:hAnsi="Calibri" w:cs="Calibri"/>
        </w:rPr>
      </w:pPr>
      <w:r w:rsidRPr="00AE7B81">
        <w:rPr>
          <w:rFonts w:ascii="Calibri" w:hAnsi="Calibri" w:cs="Calibri"/>
          <w:b/>
          <w:u w:val="single"/>
        </w:rPr>
        <w:t>Roll Call</w:t>
      </w:r>
      <w:r w:rsidRPr="00AE7B81">
        <w:rPr>
          <w:rFonts w:ascii="Calibri" w:hAnsi="Calibri" w:cs="Calibri"/>
          <w:b/>
        </w:rPr>
        <w:t xml:space="preserve">:  </w:t>
      </w:r>
      <w:r w:rsidR="00B45274">
        <w:rPr>
          <w:rFonts w:ascii="Calibri" w:hAnsi="Calibri" w:cs="Calibri"/>
        </w:rPr>
        <w:t>All</w:t>
      </w:r>
      <w:r w:rsidR="006E402F">
        <w:rPr>
          <w:rFonts w:ascii="Calibri" w:hAnsi="Calibri" w:cs="Calibri"/>
        </w:rPr>
        <w:t xml:space="preserve"> members present minus</w:t>
      </w:r>
      <w:r w:rsidR="00EA2080">
        <w:rPr>
          <w:rFonts w:ascii="Calibri" w:hAnsi="Calibri" w:cs="Calibri"/>
        </w:rPr>
        <w:t xml:space="preserve"> Commissioner Huxford</w:t>
      </w:r>
      <w:r w:rsidR="00B45274">
        <w:rPr>
          <w:rFonts w:ascii="Calibri" w:hAnsi="Calibri" w:cs="Calibri"/>
        </w:rPr>
        <w:t>.</w:t>
      </w:r>
      <w:r w:rsidR="00EA2080">
        <w:rPr>
          <w:rFonts w:ascii="Calibri" w:hAnsi="Calibri" w:cs="Calibri"/>
        </w:rPr>
        <w:t xml:space="preserve"> Motion by Commissioner Hoult </w:t>
      </w:r>
      <w:r w:rsidR="0095330B">
        <w:rPr>
          <w:rFonts w:ascii="Calibri" w:hAnsi="Calibri" w:cs="Calibri"/>
        </w:rPr>
        <w:t>to excuse Commissioner Huxford’s absence;</w:t>
      </w:r>
      <w:r w:rsidR="00EA2080">
        <w:rPr>
          <w:rFonts w:ascii="Calibri" w:hAnsi="Calibri" w:cs="Calibri"/>
        </w:rPr>
        <w:t xml:space="preserve"> Commissioner Packard seconded. Motion approved (6-0-0-1).</w:t>
      </w:r>
    </w:p>
    <w:p w14:paraId="7767BD57" w14:textId="30E8EBA5" w:rsidR="00795CA2" w:rsidRPr="00AE7B81" w:rsidRDefault="00795CA2" w:rsidP="00795CA2">
      <w:pPr>
        <w:rPr>
          <w:rFonts w:ascii="Calibri" w:hAnsi="Calibri" w:cs="Calibri"/>
        </w:rPr>
      </w:pPr>
      <w:r w:rsidRPr="00AE7B81">
        <w:rPr>
          <w:rFonts w:ascii="Calibri" w:hAnsi="Calibri" w:cs="Calibri"/>
          <w:b/>
          <w:u w:val="single"/>
        </w:rPr>
        <w:t>Guest business</w:t>
      </w:r>
      <w:r w:rsidRPr="00AE7B81">
        <w:rPr>
          <w:rFonts w:ascii="Calibri" w:hAnsi="Calibri" w:cs="Calibri"/>
        </w:rPr>
        <w:t>:  None</w:t>
      </w:r>
    </w:p>
    <w:p w14:paraId="7EA4FEBE" w14:textId="77777777" w:rsidR="00EA2080" w:rsidRDefault="006A0AF7" w:rsidP="00A344F8">
      <w:pPr>
        <w:rPr>
          <w:rFonts w:ascii="Calibri" w:hAnsi="Calibri" w:cs="Calibri"/>
          <w:b/>
          <w:bCs/>
          <w:color w:val="000000" w:themeColor="text1"/>
          <w:u w:val="single"/>
        </w:rPr>
      </w:pPr>
      <w:r w:rsidRPr="00AE7B81">
        <w:rPr>
          <w:rFonts w:ascii="Calibri" w:hAnsi="Calibri" w:cs="Calibri"/>
          <w:b/>
          <w:bCs/>
          <w:color w:val="000000" w:themeColor="text1"/>
          <w:u w:val="single"/>
        </w:rPr>
        <w:t>Action</w:t>
      </w:r>
      <w:r w:rsidR="00C9404D" w:rsidRPr="00AE7B81">
        <w:rPr>
          <w:rFonts w:ascii="Calibri" w:hAnsi="Calibri" w:cs="Calibri"/>
          <w:b/>
          <w:bCs/>
          <w:color w:val="000000" w:themeColor="text1"/>
          <w:u w:val="single"/>
        </w:rPr>
        <w:t xml:space="preserve"> Items:</w:t>
      </w:r>
    </w:p>
    <w:p w14:paraId="18D2FD6A" w14:textId="29F3F8D3" w:rsidR="00EA2080" w:rsidRPr="00DF3F15" w:rsidRDefault="00EA2080" w:rsidP="00A344F8">
      <w:pPr>
        <w:rPr>
          <w:rFonts w:ascii="Calibri" w:hAnsi="Calibri" w:cs="Calibri"/>
          <w:color w:val="000000" w:themeColor="text1"/>
        </w:rPr>
      </w:pPr>
      <w:r w:rsidRPr="00DF3F15">
        <w:rPr>
          <w:rFonts w:ascii="Calibri" w:hAnsi="Calibri" w:cs="Calibri"/>
          <w:color w:val="000000" w:themeColor="text1"/>
        </w:rPr>
        <w:t xml:space="preserve">New officers were appointed. The new chair is </w:t>
      </w:r>
      <w:r w:rsidR="00406D59">
        <w:rPr>
          <w:rFonts w:ascii="Calibri" w:hAnsi="Calibri" w:cs="Calibri"/>
          <w:color w:val="000000" w:themeColor="text1"/>
        </w:rPr>
        <w:t>Connor</w:t>
      </w:r>
      <w:r w:rsidRPr="00DF3F15">
        <w:rPr>
          <w:rFonts w:ascii="Calibri" w:hAnsi="Calibri" w:cs="Calibri"/>
          <w:color w:val="000000" w:themeColor="text1"/>
        </w:rPr>
        <w:t xml:space="preserve"> Davis. </w:t>
      </w:r>
      <w:r w:rsidR="00406D59">
        <w:rPr>
          <w:rFonts w:ascii="Calibri" w:hAnsi="Calibri" w:cs="Calibri"/>
          <w:color w:val="000000" w:themeColor="text1"/>
        </w:rPr>
        <w:t>The new vice chair</w:t>
      </w:r>
      <w:r w:rsidRPr="00DF3F15">
        <w:rPr>
          <w:rFonts w:ascii="Calibri" w:hAnsi="Calibri" w:cs="Calibri"/>
          <w:color w:val="000000" w:themeColor="text1"/>
        </w:rPr>
        <w:t xml:space="preserve"> is Janice</w:t>
      </w:r>
      <w:r w:rsidR="00DF3F15" w:rsidRPr="00DF3F15">
        <w:rPr>
          <w:rFonts w:ascii="Calibri" w:hAnsi="Calibri" w:cs="Calibri"/>
          <w:color w:val="000000" w:themeColor="text1"/>
        </w:rPr>
        <w:t xml:space="preserve"> Huxford. </w:t>
      </w:r>
      <w:r w:rsidR="00406D59">
        <w:rPr>
          <w:rFonts w:ascii="Calibri" w:hAnsi="Calibri" w:cs="Calibri"/>
          <w:color w:val="000000" w:themeColor="text1"/>
        </w:rPr>
        <w:t>Both v</w:t>
      </w:r>
      <w:r w:rsidR="00DF3F15" w:rsidRPr="00DF3F15">
        <w:rPr>
          <w:rFonts w:ascii="Calibri" w:hAnsi="Calibri" w:cs="Calibri"/>
          <w:color w:val="000000" w:themeColor="text1"/>
        </w:rPr>
        <w:t>ote</w:t>
      </w:r>
      <w:r w:rsidR="00406D59">
        <w:rPr>
          <w:rFonts w:ascii="Calibri" w:hAnsi="Calibri" w:cs="Calibri"/>
          <w:color w:val="000000" w:themeColor="text1"/>
        </w:rPr>
        <w:t>s</w:t>
      </w:r>
      <w:r w:rsidR="00DF3F15" w:rsidRPr="00DF3F15">
        <w:rPr>
          <w:rFonts w:ascii="Calibri" w:hAnsi="Calibri" w:cs="Calibri"/>
          <w:color w:val="000000" w:themeColor="text1"/>
        </w:rPr>
        <w:t xml:space="preserve"> w</w:t>
      </w:r>
      <w:r w:rsidR="00406D59">
        <w:rPr>
          <w:rFonts w:ascii="Calibri" w:hAnsi="Calibri" w:cs="Calibri"/>
          <w:color w:val="000000" w:themeColor="text1"/>
        </w:rPr>
        <w:t>er</w:t>
      </w:r>
      <w:r w:rsidR="00A24CB3">
        <w:rPr>
          <w:rFonts w:ascii="Calibri" w:hAnsi="Calibri" w:cs="Calibri"/>
          <w:color w:val="000000" w:themeColor="text1"/>
        </w:rPr>
        <w:t>e</w:t>
      </w:r>
      <w:r w:rsidR="00DF3F15" w:rsidRPr="00DF3F15">
        <w:rPr>
          <w:rFonts w:ascii="Calibri" w:hAnsi="Calibri" w:cs="Calibri"/>
          <w:color w:val="000000" w:themeColor="text1"/>
        </w:rPr>
        <w:t xml:space="preserve"> unanimous.</w:t>
      </w:r>
      <w:r w:rsidR="00585912" w:rsidRPr="00DF3F15">
        <w:rPr>
          <w:rFonts w:ascii="Calibri" w:hAnsi="Calibri" w:cs="Calibri"/>
          <w:color w:val="000000" w:themeColor="text1"/>
        </w:rPr>
        <w:t xml:space="preserve"> </w:t>
      </w:r>
    </w:p>
    <w:p w14:paraId="100AF02D" w14:textId="2628AD6E" w:rsidR="00DF3F15" w:rsidRDefault="00CE1BA2" w:rsidP="00A344F8">
      <w:pPr>
        <w:rPr>
          <w:rFonts w:ascii="Calibri" w:hAnsi="Calibri" w:cs="Calibri"/>
          <w:color w:val="000000" w:themeColor="text1"/>
        </w:rPr>
      </w:pPr>
      <w:r w:rsidRPr="00AE7B81">
        <w:rPr>
          <w:rFonts w:ascii="Calibri" w:hAnsi="Calibri" w:cs="Calibri"/>
          <w:color w:val="000000" w:themeColor="text1"/>
        </w:rPr>
        <w:t xml:space="preserve">Minutes </w:t>
      </w:r>
      <w:r w:rsidR="0064177C">
        <w:rPr>
          <w:rFonts w:ascii="Calibri" w:hAnsi="Calibri" w:cs="Calibri"/>
          <w:color w:val="000000" w:themeColor="text1"/>
        </w:rPr>
        <w:t>for</w:t>
      </w:r>
      <w:r w:rsidR="009B2E09">
        <w:rPr>
          <w:rFonts w:ascii="Calibri" w:hAnsi="Calibri" w:cs="Calibri"/>
          <w:color w:val="000000" w:themeColor="text1"/>
        </w:rPr>
        <w:t xml:space="preserve"> </w:t>
      </w:r>
      <w:r w:rsidR="00896361">
        <w:rPr>
          <w:rFonts w:ascii="Calibri" w:hAnsi="Calibri" w:cs="Calibri"/>
          <w:color w:val="000000" w:themeColor="text1"/>
        </w:rPr>
        <w:t xml:space="preserve">Planning Commission Meeting of </w:t>
      </w:r>
      <w:r w:rsidR="00EA2080">
        <w:rPr>
          <w:rFonts w:ascii="Calibri" w:hAnsi="Calibri" w:cs="Calibri"/>
          <w:color w:val="000000" w:themeColor="text1"/>
        </w:rPr>
        <w:t>December 6, 2023,</w:t>
      </w:r>
      <w:r w:rsidR="00B45274">
        <w:rPr>
          <w:rFonts w:ascii="Calibri" w:hAnsi="Calibri" w:cs="Calibri"/>
          <w:color w:val="000000" w:themeColor="text1"/>
        </w:rPr>
        <w:t xml:space="preserve"> we</w:t>
      </w:r>
      <w:r w:rsidR="00F9063A">
        <w:rPr>
          <w:rFonts w:ascii="Calibri" w:hAnsi="Calibri" w:cs="Calibri"/>
          <w:color w:val="000000" w:themeColor="text1"/>
        </w:rPr>
        <w:t>re</w:t>
      </w:r>
      <w:r w:rsidR="00B45274">
        <w:rPr>
          <w:rFonts w:ascii="Calibri" w:hAnsi="Calibri" w:cs="Calibri"/>
          <w:color w:val="000000" w:themeColor="text1"/>
        </w:rPr>
        <w:t xml:space="preserve"> approved as </w:t>
      </w:r>
      <w:r w:rsidR="009B2E09">
        <w:rPr>
          <w:rFonts w:ascii="Calibri" w:hAnsi="Calibri" w:cs="Calibri"/>
          <w:color w:val="000000" w:themeColor="text1"/>
        </w:rPr>
        <w:t>written</w:t>
      </w:r>
      <w:r w:rsidR="00D94C86">
        <w:rPr>
          <w:rFonts w:ascii="Calibri" w:hAnsi="Calibri" w:cs="Calibri"/>
          <w:color w:val="000000" w:themeColor="text1"/>
        </w:rPr>
        <w:t xml:space="preserve">. Motion </w:t>
      </w:r>
      <w:r w:rsidR="00896361">
        <w:rPr>
          <w:rFonts w:ascii="Calibri" w:hAnsi="Calibri" w:cs="Calibri"/>
          <w:color w:val="000000" w:themeColor="text1"/>
        </w:rPr>
        <w:t>made by</w:t>
      </w:r>
      <w:r w:rsidR="00D94C86">
        <w:rPr>
          <w:rFonts w:ascii="Calibri" w:hAnsi="Calibri" w:cs="Calibri"/>
          <w:color w:val="000000" w:themeColor="text1"/>
        </w:rPr>
        <w:t xml:space="preserve"> Commissioner </w:t>
      </w:r>
      <w:r w:rsidR="00EA2080">
        <w:rPr>
          <w:rFonts w:ascii="Calibri" w:hAnsi="Calibri" w:cs="Calibri"/>
          <w:color w:val="000000" w:themeColor="text1"/>
        </w:rPr>
        <w:t>Duerr</w:t>
      </w:r>
      <w:r w:rsidR="00145147">
        <w:rPr>
          <w:rFonts w:ascii="Calibri" w:hAnsi="Calibri" w:cs="Calibri"/>
          <w:color w:val="000000" w:themeColor="text1"/>
        </w:rPr>
        <w:t>;</w:t>
      </w:r>
      <w:r w:rsidR="00D94C86">
        <w:rPr>
          <w:rFonts w:ascii="Calibri" w:hAnsi="Calibri" w:cs="Calibri"/>
          <w:color w:val="000000" w:themeColor="text1"/>
        </w:rPr>
        <w:t xml:space="preserve"> </w:t>
      </w:r>
      <w:r w:rsidR="00145147">
        <w:rPr>
          <w:rFonts w:ascii="Calibri" w:hAnsi="Calibri" w:cs="Calibri"/>
          <w:color w:val="000000" w:themeColor="text1"/>
        </w:rPr>
        <w:t>s</w:t>
      </w:r>
      <w:r w:rsidR="003B175C">
        <w:rPr>
          <w:rFonts w:ascii="Calibri" w:hAnsi="Calibri" w:cs="Calibri"/>
          <w:color w:val="000000" w:themeColor="text1"/>
        </w:rPr>
        <w:t>econded</w:t>
      </w:r>
      <w:r w:rsidR="00D94C86">
        <w:rPr>
          <w:rFonts w:ascii="Calibri" w:hAnsi="Calibri" w:cs="Calibri"/>
          <w:color w:val="000000" w:themeColor="text1"/>
        </w:rPr>
        <w:t xml:space="preserve"> </w:t>
      </w:r>
      <w:r w:rsidR="003B175C">
        <w:rPr>
          <w:rFonts w:ascii="Calibri" w:hAnsi="Calibri" w:cs="Calibri"/>
          <w:color w:val="000000" w:themeColor="text1"/>
        </w:rPr>
        <w:t xml:space="preserve">by Commissioner </w:t>
      </w:r>
      <w:r w:rsidR="00EA2080">
        <w:rPr>
          <w:rFonts w:ascii="Calibri" w:hAnsi="Calibri" w:cs="Calibri"/>
          <w:color w:val="000000" w:themeColor="text1"/>
        </w:rPr>
        <w:t>Hoult</w:t>
      </w:r>
      <w:r w:rsidR="00896361">
        <w:rPr>
          <w:rFonts w:ascii="Calibri" w:hAnsi="Calibri" w:cs="Calibri"/>
          <w:color w:val="000000" w:themeColor="text1"/>
        </w:rPr>
        <w:t>.  The motion passed</w:t>
      </w:r>
      <w:r w:rsidR="003B175C">
        <w:rPr>
          <w:rFonts w:ascii="Calibri" w:hAnsi="Calibri" w:cs="Calibri"/>
          <w:color w:val="000000" w:themeColor="text1"/>
        </w:rPr>
        <w:t xml:space="preserve"> </w:t>
      </w:r>
      <w:r w:rsidR="00B45274">
        <w:rPr>
          <w:rFonts w:ascii="Calibri" w:hAnsi="Calibri" w:cs="Calibri"/>
          <w:color w:val="000000" w:themeColor="text1"/>
        </w:rPr>
        <w:t>(</w:t>
      </w:r>
      <w:r w:rsidR="00EA2080">
        <w:rPr>
          <w:rFonts w:ascii="Calibri" w:hAnsi="Calibri" w:cs="Calibri"/>
          <w:color w:val="000000" w:themeColor="text1"/>
        </w:rPr>
        <w:t>6</w:t>
      </w:r>
      <w:r w:rsidR="00B45274">
        <w:rPr>
          <w:rFonts w:ascii="Calibri" w:hAnsi="Calibri" w:cs="Calibri"/>
          <w:color w:val="000000" w:themeColor="text1"/>
        </w:rPr>
        <w:t>-0-0-</w:t>
      </w:r>
      <w:r w:rsidR="00EA2080">
        <w:rPr>
          <w:rFonts w:ascii="Calibri" w:hAnsi="Calibri" w:cs="Calibri"/>
          <w:color w:val="000000" w:themeColor="text1"/>
        </w:rPr>
        <w:t>1</w:t>
      </w:r>
      <w:r w:rsidR="00B45274">
        <w:rPr>
          <w:rFonts w:ascii="Calibri" w:hAnsi="Calibri" w:cs="Calibri"/>
          <w:color w:val="000000" w:themeColor="text1"/>
        </w:rPr>
        <w:t>).</w:t>
      </w:r>
    </w:p>
    <w:p w14:paraId="48783703" w14:textId="01922EF4" w:rsidR="0004286D" w:rsidRDefault="00DF3F15" w:rsidP="0004286D">
      <w:pPr>
        <w:rPr>
          <w:rFonts w:ascii="Calibri" w:hAnsi="Calibri" w:cs="Calibri"/>
          <w:b/>
          <w:bCs/>
          <w:color w:val="000000" w:themeColor="text1"/>
          <w:u w:val="single"/>
        </w:rPr>
      </w:pPr>
      <w:r w:rsidRPr="00DF3F15">
        <w:rPr>
          <w:rFonts w:ascii="Calibri" w:hAnsi="Calibri" w:cs="Calibri"/>
          <w:b/>
          <w:bCs/>
          <w:color w:val="000000" w:themeColor="text1"/>
          <w:u w:val="single"/>
        </w:rPr>
        <w:t>Public Hearing:</w:t>
      </w:r>
      <w:r>
        <w:rPr>
          <w:rFonts w:ascii="Calibri" w:hAnsi="Calibri" w:cs="Calibri"/>
          <w:b/>
          <w:bCs/>
          <w:color w:val="000000" w:themeColor="text1"/>
          <w:u w:val="single"/>
        </w:rPr>
        <w:t xml:space="preserve"> </w:t>
      </w:r>
      <w:r w:rsidR="006E402F">
        <w:rPr>
          <w:rFonts w:ascii="Calibri" w:hAnsi="Calibri" w:cs="Calibri"/>
          <w:b/>
          <w:bCs/>
          <w:color w:val="000000" w:themeColor="text1"/>
          <w:u w:val="single"/>
        </w:rPr>
        <w:t>LUA2022-0082 Code Clean-Up</w:t>
      </w:r>
    </w:p>
    <w:p w14:paraId="20771D5D" w14:textId="160C6100" w:rsidR="0004286D" w:rsidRPr="00A24CB3" w:rsidRDefault="0004286D" w:rsidP="00A344F8">
      <w:pPr>
        <w:rPr>
          <w:rFonts w:ascii="Calibri" w:hAnsi="Calibri" w:cs="Calibri"/>
          <w:color w:val="000000" w:themeColor="text1"/>
        </w:rPr>
      </w:pPr>
      <w:r w:rsidRPr="00A24CB3">
        <w:rPr>
          <w:rFonts w:ascii="Calibri" w:hAnsi="Calibri" w:cs="Calibri"/>
          <w:color w:val="000000" w:themeColor="text1"/>
        </w:rPr>
        <w:t>Chair Davis opened the hearing.</w:t>
      </w:r>
    </w:p>
    <w:p w14:paraId="2E28F7B2" w14:textId="354ED21D" w:rsidR="00DF3F15" w:rsidRDefault="00DF3F15" w:rsidP="00A344F8">
      <w:pPr>
        <w:rPr>
          <w:rFonts w:ascii="Calibri" w:hAnsi="Calibri" w:cs="Calibri"/>
          <w:color w:val="000000" w:themeColor="text1"/>
        </w:rPr>
      </w:pPr>
      <w:r w:rsidRPr="00A24CB3">
        <w:rPr>
          <w:rFonts w:ascii="Calibri" w:hAnsi="Calibri" w:cs="Calibri"/>
          <w:color w:val="000000" w:themeColor="text1"/>
        </w:rPr>
        <w:t xml:space="preserve">Senior Planner Levitan </w:t>
      </w:r>
      <w:r w:rsidR="006E402F" w:rsidRPr="00A24CB3">
        <w:rPr>
          <w:rFonts w:ascii="Calibri" w:hAnsi="Calibri" w:cs="Calibri"/>
          <w:color w:val="000000" w:themeColor="text1"/>
        </w:rPr>
        <w:t xml:space="preserve">presented the </w:t>
      </w:r>
      <w:r w:rsidR="008D689B" w:rsidRPr="00A24CB3">
        <w:rPr>
          <w:rFonts w:ascii="Calibri" w:hAnsi="Calibri" w:cs="Calibri"/>
          <w:color w:val="000000" w:themeColor="text1"/>
        </w:rPr>
        <w:t>city-initiated code changes</w:t>
      </w:r>
      <w:r w:rsidR="008D689B">
        <w:rPr>
          <w:rFonts w:ascii="Calibri" w:hAnsi="Calibri" w:cs="Calibri"/>
          <w:b/>
          <w:bCs/>
          <w:color w:val="000000" w:themeColor="text1"/>
          <w:u w:val="single"/>
        </w:rPr>
        <w:t>.</w:t>
      </w:r>
      <w:r w:rsidR="0004286D" w:rsidRPr="0004286D">
        <w:rPr>
          <w:rFonts w:ascii="Calibri" w:hAnsi="Calibri" w:cs="Calibri"/>
          <w:color w:val="000000" w:themeColor="text1"/>
        </w:rPr>
        <w:t xml:space="preserve"> </w:t>
      </w:r>
      <w:r w:rsidR="0004286D">
        <w:rPr>
          <w:rFonts w:ascii="Calibri" w:hAnsi="Calibri" w:cs="Calibri"/>
          <w:color w:val="000000" w:themeColor="text1"/>
        </w:rPr>
        <w:t xml:space="preserve">The project includes a variety of housekeeping, minor and major amendments, including new code language to comply with 2023 legislation related to middle housing and accessory dwelling units (ADUs).  </w:t>
      </w:r>
      <w:r w:rsidR="000D1F89">
        <w:rPr>
          <w:rFonts w:ascii="Calibri" w:hAnsi="Calibri" w:cs="Calibri"/>
          <w:color w:val="000000" w:themeColor="text1"/>
        </w:rPr>
        <w:t xml:space="preserve">He summarized new amendments that had been added since the Planning Commission’s last work session in December 2023, including language that would allow storage facilities within </w:t>
      </w:r>
      <w:r w:rsidR="00A24CB3">
        <w:rPr>
          <w:rFonts w:ascii="Calibri" w:hAnsi="Calibri" w:cs="Calibri"/>
          <w:color w:val="000000" w:themeColor="text1"/>
        </w:rPr>
        <w:t xml:space="preserve">subareas on a limited basis. </w:t>
      </w:r>
    </w:p>
    <w:p w14:paraId="36FE28B2" w14:textId="7E96F709" w:rsidR="00A24CB3" w:rsidRDefault="00A24CB3" w:rsidP="00A344F8">
      <w:pPr>
        <w:rPr>
          <w:rFonts w:ascii="Calibri" w:hAnsi="Calibri" w:cs="Calibri"/>
          <w:b/>
          <w:bCs/>
          <w:color w:val="000000" w:themeColor="text1"/>
          <w:u w:val="single"/>
        </w:rPr>
      </w:pPr>
      <w:r>
        <w:rPr>
          <w:rFonts w:ascii="Calibri" w:hAnsi="Calibri" w:cs="Calibri"/>
          <w:color w:val="000000" w:themeColor="text1"/>
        </w:rPr>
        <w:t xml:space="preserve">No members of the public provided oral testimony during the public comment period. </w:t>
      </w:r>
    </w:p>
    <w:p w14:paraId="777EC11E" w14:textId="0889E667" w:rsidR="00DF3F15" w:rsidRDefault="00A24CB3" w:rsidP="0004286D">
      <w:pPr>
        <w:rPr>
          <w:rFonts w:ascii="Calibri" w:hAnsi="Calibri" w:cs="Calibri"/>
          <w:color w:val="000000" w:themeColor="text1"/>
        </w:rPr>
      </w:pPr>
      <w:r>
        <w:rPr>
          <w:rFonts w:ascii="Calibri" w:hAnsi="Calibri" w:cs="Calibri"/>
          <w:color w:val="000000" w:themeColor="text1"/>
        </w:rPr>
        <w:lastRenderedPageBreak/>
        <w:t>Commissioners deliberated on the proposal. Several commissioners expressed concerns about expanding the number of zoning districts where storage facilities are permitted. Staff responded that the special regulations would limit the size and scope of any proposed facilities, and that the Commission could opt to remove this amendment from their recommendation on the code package. Commissioner Duerr proposed a minor change to the code language related to the number of required parking spaces for ADUs to clarify that a minimum of one space is required.</w:t>
      </w:r>
    </w:p>
    <w:p w14:paraId="3E75D3A4" w14:textId="39760E41" w:rsidR="00A24CB3" w:rsidRPr="00A24CB3" w:rsidRDefault="00A24CB3" w:rsidP="0004286D">
      <w:pPr>
        <w:rPr>
          <w:rFonts w:ascii="Calibri" w:hAnsi="Calibri" w:cs="Calibri"/>
          <w:color w:val="000000" w:themeColor="text1"/>
        </w:rPr>
      </w:pPr>
      <w:r w:rsidRPr="003A5A08">
        <w:rPr>
          <w:rFonts w:ascii="Calibri" w:hAnsi="Calibri" w:cs="Calibri"/>
          <w:color w:val="000000" w:themeColor="text1"/>
        </w:rPr>
        <w:t xml:space="preserve">Commissioner </w:t>
      </w:r>
      <w:r w:rsidR="003A5A08">
        <w:rPr>
          <w:rFonts w:ascii="Calibri" w:hAnsi="Calibri" w:cs="Calibri"/>
          <w:color w:val="000000" w:themeColor="text1"/>
        </w:rPr>
        <w:t>Duerr</w:t>
      </w:r>
      <w:r>
        <w:rPr>
          <w:rFonts w:ascii="Calibri" w:hAnsi="Calibri" w:cs="Calibri"/>
          <w:color w:val="000000" w:themeColor="text1"/>
        </w:rPr>
        <w:t xml:space="preserve"> made a motion to forward a recommendation to City Council to approve LUA2022-0082, with Commissioner Duerr’s proposed revision. </w:t>
      </w:r>
      <w:r w:rsidRPr="003A5A08">
        <w:rPr>
          <w:rFonts w:ascii="Calibri" w:hAnsi="Calibri" w:cs="Calibri"/>
          <w:color w:val="000000" w:themeColor="text1"/>
        </w:rPr>
        <w:t xml:space="preserve">Commissioner </w:t>
      </w:r>
      <w:r w:rsidR="003A5A08" w:rsidRPr="003A5A08">
        <w:rPr>
          <w:rFonts w:ascii="Calibri" w:hAnsi="Calibri" w:cs="Calibri"/>
          <w:color w:val="000000" w:themeColor="text1"/>
        </w:rPr>
        <w:t>Hoult</w:t>
      </w:r>
      <w:r>
        <w:rPr>
          <w:rFonts w:ascii="Calibri" w:hAnsi="Calibri" w:cs="Calibri"/>
          <w:color w:val="000000" w:themeColor="text1"/>
        </w:rPr>
        <w:t xml:space="preserve"> seconded. The motion was approved 6-0-0-1. </w:t>
      </w:r>
    </w:p>
    <w:p w14:paraId="3B5BEFA5" w14:textId="5DF04BB7" w:rsidR="009B4D3C" w:rsidRDefault="00F74689" w:rsidP="00714057">
      <w:pPr>
        <w:rPr>
          <w:rFonts w:ascii="Calibri" w:hAnsi="Calibri" w:cs="Calibri"/>
          <w:color w:val="000000" w:themeColor="text1"/>
        </w:rPr>
      </w:pPr>
      <w:r w:rsidRPr="00AE7B81">
        <w:rPr>
          <w:rFonts w:ascii="Calibri" w:hAnsi="Calibri" w:cs="Calibri"/>
          <w:b/>
          <w:bCs/>
          <w:color w:val="000000" w:themeColor="text1"/>
          <w:u w:val="single"/>
        </w:rPr>
        <w:t>Commissioner Report:</w:t>
      </w:r>
      <w:r w:rsidR="00814D7E" w:rsidRPr="00814D7E">
        <w:rPr>
          <w:rFonts w:ascii="Calibri" w:hAnsi="Calibri" w:cs="Calibri"/>
          <w:color w:val="000000" w:themeColor="text1"/>
        </w:rPr>
        <w:t xml:space="preserve"> </w:t>
      </w:r>
      <w:bookmarkStart w:id="2" w:name="_Hlk132357494"/>
      <w:r w:rsidR="009B4D3C">
        <w:rPr>
          <w:rFonts w:ascii="Calibri" w:hAnsi="Calibri" w:cs="Calibri"/>
          <w:color w:val="000000" w:themeColor="text1"/>
        </w:rPr>
        <w:t xml:space="preserve">Commissioner Packard </w:t>
      </w:r>
      <w:r w:rsidR="0004286D">
        <w:rPr>
          <w:rFonts w:ascii="Calibri" w:hAnsi="Calibri" w:cs="Calibri"/>
          <w:color w:val="000000" w:themeColor="text1"/>
        </w:rPr>
        <w:t>expressed he w</w:t>
      </w:r>
      <w:r w:rsidR="008D1ABB">
        <w:rPr>
          <w:rFonts w:ascii="Calibri" w:hAnsi="Calibri" w:cs="Calibri"/>
          <w:color w:val="000000" w:themeColor="text1"/>
        </w:rPr>
        <w:t>as not familiar with the typical format for joint meetings with the City Council, which impacted his level of participation during the meeting</w:t>
      </w:r>
      <w:r w:rsidR="0004286D">
        <w:rPr>
          <w:rFonts w:ascii="Calibri" w:hAnsi="Calibri" w:cs="Calibri"/>
          <w:color w:val="000000" w:themeColor="text1"/>
        </w:rPr>
        <w:t xml:space="preserve">. He would like to have a </w:t>
      </w:r>
      <w:r w:rsidR="008D1ABB">
        <w:rPr>
          <w:rFonts w:ascii="Calibri" w:hAnsi="Calibri" w:cs="Calibri"/>
          <w:color w:val="000000" w:themeColor="text1"/>
        </w:rPr>
        <w:t xml:space="preserve">more robust </w:t>
      </w:r>
      <w:r w:rsidR="0004286D">
        <w:rPr>
          <w:rFonts w:ascii="Calibri" w:hAnsi="Calibri" w:cs="Calibri"/>
          <w:color w:val="000000" w:themeColor="text1"/>
        </w:rPr>
        <w:t xml:space="preserve">dialog and perhaps a full meeting with the two bodies. Commissioner Morton requested a copy of the decision </w:t>
      </w:r>
      <w:r w:rsidR="008D1ABB">
        <w:rPr>
          <w:rFonts w:ascii="Calibri" w:hAnsi="Calibri" w:cs="Calibri"/>
          <w:color w:val="000000" w:themeColor="text1"/>
        </w:rPr>
        <w:t xml:space="preserve">made by </w:t>
      </w:r>
      <w:r w:rsidR="0004286D">
        <w:rPr>
          <w:rFonts w:ascii="Calibri" w:hAnsi="Calibri" w:cs="Calibri"/>
          <w:color w:val="000000" w:themeColor="text1"/>
        </w:rPr>
        <w:t>the County</w:t>
      </w:r>
      <w:r w:rsidR="007D1D4E">
        <w:rPr>
          <w:rFonts w:ascii="Calibri" w:hAnsi="Calibri" w:cs="Calibri"/>
          <w:color w:val="000000" w:themeColor="text1"/>
        </w:rPr>
        <w:t xml:space="preserve"> denying the expansion of the Lake Stevens UGA. Chair Davis thanked the City for the new Sunset Beach design and all the thoughtfulness that went in to planning the design. Chair Hoult reported her family went on vacation during the holidays.</w:t>
      </w:r>
      <w:r w:rsidR="00467FD8">
        <w:rPr>
          <w:rFonts w:ascii="Calibri" w:hAnsi="Calibri" w:cs="Calibri"/>
          <w:color w:val="000000" w:themeColor="text1"/>
        </w:rPr>
        <w:t xml:space="preserve"> </w:t>
      </w:r>
      <w:r w:rsidR="007D1D4E">
        <w:rPr>
          <w:rFonts w:ascii="Calibri" w:hAnsi="Calibri" w:cs="Calibri"/>
          <w:color w:val="000000" w:themeColor="text1"/>
        </w:rPr>
        <w:t xml:space="preserve">Commissioner </w:t>
      </w:r>
      <w:r w:rsidR="00467FD8">
        <w:rPr>
          <w:rFonts w:ascii="Calibri" w:hAnsi="Calibri" w:cs="Calibri"/>
          <w:color w:val="000000" w:themeColor="text1"/>
        </w:rPr>
        <w:t>Duerr</w:t>
      </w:r>
      <w:r w:rsidR="007D1D4E">
        <w:rPr>
          <w:rFonts w:ascii="Calibri" w:hAnsi="Calibri" w:cs="Calibri"/>
          <w:color w:val="000000" w:themeColor="text1"/>
        </w:rPr>
        <w:t xml:space="preserve"> congratulated Conn</w:t>
      </w:r>
      <w:r w:rsidR="008D1ABB">
        <w:rPr>
          <w:rFonts w:ascii="Calibri" w:hAnsi="Calibri" w:cs="Calibri"/>
          <w:color w:val="000000" w:themeColor="text1"/>
        </w:rPr>
        <w:t>o</w:t>
      </w:r>
      <w:r w:rsidR="007D1D4E">
        <w:rPr>
          <w:rFonts w:ascii="Calibri" w:hAnsi="Calibri" w:cs="Calibri"/>
          <w:color w:val="000000" w:themeColor="text1"/>
        </w:rPr>
        <w:t xml:space="preserve">r Davis on his new position as Chair. </w:t>
      </w:r>
      <w:r w:rsidR="0004286D">
        <w:rPr>
          <w:rFonts w:ascii="Calibri" w:hAnsi="Calibri" w:cs="Calibri"/>
          <w:color w:val="000000" w:themeColor="text1"/>
        </w:rPr>
        <w:t xml:space="preserve"> </w:t>
      </w:r>
    </w:p>
    <w:bookmarkEnd w:id="2"/>
    <w:p w14:paraId="72160FE5" w14:textId="5F8E2E7E" w:rsidR="00757294" w:rsidRDefault="009654D5" w:rsidP="000E74BC">
      <w:pPr>
        <w:rPr>
          <w:rFonts w:ascii="Calibri" w:hAnsi="Calibri" w:cs="Calibri"/>
          <w:color w:val="000000" w:themeColor="text1"/>
        </w:rPr>
      </w:pPr>
      <w:r w:rsidRPr="00AE7B81">
        <w:rPr>
          <w:rFonts w:ascii="Calibri" w:hAnsi="Calibri" w:cs="Calibri"/>
          <w:b/>
          <w:bCs/>
          <w:color w:val="000000" w:themeColor="text1"/>
          <w:u w:val="single"/>
        </w:rPr>
        <w:t>Director Report</w:t>
      </w:r>
      <w:r w:rsidRPr="005A3FFE">
        <w:rPr>
          <w:rFonts w:ascii="Calibri" w:hAnsi="Calibri" w:cs="Calibri"/>
          <w:color w:val="000000" w:themeColor="text1"/>
        </w:rPr>
        <w:t>:</w:t>
      </w:r>
      <w:r w:rsidR="006812B5" w:rsidRPr="005A3FFE">
        <w:rPr>
          <w:rFonts w:ascii="Calibri" w:hAnsi="Calibri" w:cs="Calibri"/>
          <w:color w:val="000000" w:themeColor="text1"/>
        </w:rPr>
        <w:t xml:space="preserve"> </w:t>
      </w:r>
      <w:r w:rsidR="00467FD8">
        <w:rPr>
          <w:rFonts w:ascii="Calibri" w:hAnsi="Calibri" w:cs="Calibri"/>
          <w:color w:val="000000" w:themeColor="text1"/>
        </w:rPr>
        <w:t>Community Development Director Wright thanked the Commission for attending the City Council meeting</w:t>
      </w:r>
      <w:r w:rsidR="00274099">
        <w:rPr>
          <w:rFonts w:ascii="Calibri" w:hAnsi="Calibri" w:cs="Calibri"/>
          <w:color w:val="000000" w:themeColor="text1"/>
        </w:rPr>
        <w:t xml:space="preserve"> on January 16</w:t>
      </w:r>
      <w:r w:rsidR="00467FD8">
        <w:rPr>
          <w:rFonts w:ascii="Calibri" w:hAnsi="Calibri" w:cs="Calibri"/>
          <w:color w:val="000000" w:themeColor="text1"/>
        </w:rPr>
        <w:t xml:space="preserve">. He </w:t>
      </w:r>
      <w:r w:rsidR="00274099">
        <w:rPr>
          <w:rFonts w:ascii="Calibri" w:hAnsi="Calibri" w:cs="Calibri"/>
          <w:color w:val="000000" w:themeColor="text1"/>
        </w:rPr>
        <w:t>noted t</w:t>
      </w:r>
      <w:r w:rsidR="00467FD8">
        <w:rPr>
          <w:rFonts w:ascii="Calibri" w:hAnsi="Calibri" w:cs="Calibri"/>
          <w:color w:val="000000" w:themeColor="text1"/>
        </w:rPr>
        <w:t xml:space="preserve">hat he gave </w:t>
      </w:r>
      <w:r w:rsidR="00274099">
        <w:rPr>
          <w:rFonts w:ascii="Calibri" w:hAnsi="Calibri" w:cs="Calibri"/>
          <w:color w:val="000000" w:themeColor="text1"/>
        </w:rPr>
        <w:t>the</w:t>
      </w:r>
      <w:r w:rsidR="00467FD8">
        <w:rPr>
          <w:rFonts w:ascii="Calibri" w:hAnsi="Calibri" w:cs="Calibri"/>
          <w:color w:val="000000" w:themeColor="text1"/>
        </w:rPr>
        <w:t xml:space="preserve"> annual report </w:t>
      </w:r>
      <w:r w:rsidR="00274099">
        <w:rPr>
          <w:rFonts w:ascii="Calibri" w:hAnsi="Calibri" w:cs="Calibri"/>
          <w:color w:val="000000" w:themeColor="text1"/>
        </w:rPr>
        <w:t>for the Planning and Community Development Department later on at the same</w:t>
      </w:r>
      <w:r w:rsidR="00467FD8">
        <w:rPr>
          <w:rFonts w:ascii="Calibri" w:hAnsi="Calibri" w:cs="Calibri"/>
          <w:color w:val="000000" w:themeColor="text1"/>
        </w:rPr>
        <w:t xml:space="preserve"> meeting.</w:t>
      </w:r>
    </w:p>
    <w:p w14:paraId="28609146" w14:textId="640AAA2D" w:rsidR="00CB49E7" w:rsidRDefault="00795CA2" w:rsidP="00795CA2">
      <w:pPr>
        <w:rPr>
          <w:rFonts w:ascii="Calibri" w:hAnsi="Calibri" w:cs="Calibri"/>
          <w:bCs/>
          <w:color w:val="000000"/>
        </w:rPr>
      </w:pPr>
      <w:r w:rsidRPr="00AE7B81">
        <w:rPr>
          <w:rFonts w:ascii="Calibri" w:hAnsi="Calibri" w:cs="Calibri"/>
          <w:b/>
          <w:color w:val="000000"/>
          <w:u w:val="single"/>
        </w:rPr>
        <w:t>Adjourn</w:t>
      </w:r>
      <w:r w:rsidRPr="00AE7B81">
        <w:rPr>
          <w:rFonts w:ascii="Calibri" w:hAnsi="Calibri" w:cs="Calibri"/>
          <w:bCs/>
          <w:color w:val="000000"/>
        </w:rPr>
        <w:t xml:space="preserve">:  </w:t>
      </w:r>
      <w:r w:rsidR="009563A4" w:rsidRPr="00AE7B81">
        <w:rPr>
          <w:rFonts w:ascii="Calibri" w:hAnsi="Calibri" w:cs="Calibri"/>
          <w:bCs/>
          <w:color w:val="000000"/>
        </w:rPr>
        <w:t xml:space="preserve">Commissioner </w:t>
      </w:r>
      <w:r w:rsidR="00467FD8">
        <w:rPr>
          <w:rFonts w:ascii="Calibri" w:hAnsi="Calibri" w:cs="Calibri"/>
          <w:bCs/>
          <w:color w:val="000000"/>
        </w:rPr>
        <w:t xml:space="preserve">Morton </w:t>
      </w:r>
      <w:r w:rsidR="003E1A7F" w:rsidRPr="00AE7B81">
        <w:rPr>
          <w:rFonts w:ascii="Calibri" w:hAnsi="Calibri" w:cs="Calibri"/>
          <w:bCs/>
          <w:color w:val="000000"/>
        </w:rPr>
        <w:t>mo</w:t>
      </w:r>
      <w:r w:rsidR="00DC5931">
        <w:rPr>
          <w:rFonts w:ascii="Calibri" w:hAnsi="Calibri" w:cs="Calibri"/>
          <w:bCs/>
          <w:color w:val="000000"/>
        </w:rPr>
        <w:t>tioned</w:t>
      </w:r>
      <w:r w:rsidR="003E1A7F" w:rsidRPr="00AE7B81">
        <w:rPr>
          <w:rFonts w:ascii="Calibri" w:hAnsi="Calibri" w:cs="Calibri"/>
          <w:bCs/>
          <w:color w:val="000000"/>
        </w:rPr>
        <w:t xml:space="preserve"> to </w:t>
      </w:r>
      <w:r w:rsidR="00F954A6">
        <w:rPr>
          <w:rFonts w:ascii="Calibri" w:hAnsi="Calibri" w:cs="Calibri"/>
          <w:bCs/>
          <w:color w:val="000000"/>
        </w:rPr>
        <w:t>adjourn</w:t>
      </w:r>
      <w:r w:rsidR="003E1A7F" w:rsidRPr="00AE7B81">
        <w:rPr>
          <w:rFonts w:ascii="Calibri" w:hAnsi="Calibri" w:cs="Calibri"/>
          <w:bCs/>
          <w:color w:val="000000"/>
        </w:rPr>
        <w:t xml:space="preserve"> the meeting</w:t>
      </w:r>
      <w:r w:rsidRPr="00AE7B81">
        <w:rPr>
          <w:rFonts w:ascii="Calibri" w:hAnsi="Calibri" w:cs="Calibri"/>
          <w:bCs/>
          <w:color w:val="000000"/>
        </w:rPr>
        <w:t xml:space="preserve">, seconded by Commissioner </w:t>
      </w:r>
      <w:r w:rsidR="00F954A6">
        <w:rPr>
          <w:rFonts w:ascii="Calibri" w:hAnsi="Calibri" w:cs="Calibri"/>
          <w:bCs/>
          <w:color w:val="000000"/>
        </w:rPr>
        <w:t>Hoult</w:t>
      </w:r>
      <w:r w:rsidR="00D94C86">
        <w:rPr>
          <w:rFonts w:ascii="Calibri" w:hAnsi="Calibri" w:cs="Calibri"/>
          <w:bCs/>
          <w:color w:val="000000"/>
        </w:rPr>
        <w:t xml:space="preserve"> </w:t>
      </w:r>
      <w:r w:rsidRPr="00AE7B81">
        <w:rPr>
          <w:rFonts w:ascii="Calibri" w:hAnsi="Calibri" w:cs="Calibri"/>
          <w:bCs/>
          <w:color w:val="000000"/>
        </w:rPr>
        <w:t xml:space="preserve">to adjourn </w:t>
      </w:r>
      <w:r w:rsidR="00403FAC" w:rsidRPr="00A07F40">
        <w:rPr>
          <w:rFonts w:ascii="Calibri" w:hAnsi="Calibri" w:cs="Calibri"/>
          <w:bCs/>
          <w:color w:val="000000"/>
        </w:rPr>
        <w:t>at</w:t>
      </w:r>
      <w:r w:rsidR="003B175C">
        <w:rPr>
          <w:rFonts w:ascii="Calibri" w:hAnsi="Calibri" w:cs="Calibri"/>
          <w:bCs/>
          <w:color w:val="000000"/>
        </w:rPr>
        <w:t xml:space="preserve"> </w:t>
      </w:r>
      <w:r w:rsidR="00467FD8">
        <w:rPr>
          <w:rFonts w:ascii="Calibri" w:hAnsi="Calibri" w:cs="Calibri"/>
          <w:bCs/>
          <w:color w:val="000000"/>
        </w:rPr>
        <w:t>6:59</w:t>
      </w:r>
      <w:r w:rsidR="003E1A7F" w:rsidRPr="00AE7B81">
        <w:rPr>
          <w:rFonts w:ascii="Calibri" w:hAnsi="Calibri" w:cs="Calibri"/>
          <w:bCs/>
          <w:color w:val="000000"/>
        </w:rPr>
        <w:t xml:space="preserve"> </w:t>
      </w:r>
      <w:r w:rsidRPr="00AE7B81">
        <w:rPr>
          <w:rFonts w:ascii="Calibri" w:hAnsi="Calibri" w:cs="Calibri"/>
          <w:bCs/>
          <w:color w:val="000000"/>
        </w:rPr>
        <w:t xml:space="preserve">p.m. </w:t>
      </w:r>
      <w:r w:rsidR="0064541E">
        <w:rPr>
          <w:rFonts w:ascii="Calibri" w:hAnsi="Calibri" w:cs="Calibri"/>
          <w:bCs/>
          <w:color w:val="000000"/>
        </w:rPr>
        <w:t>The</w:t>
      </w:r>
      <w:r w:rsidRPr="00AE7B81">
        <w:rPr>
          <w:rFonts w:ascii="Calibri" w:hAnsi="Calibri" w:cs="Calibri"/>
          <w:bCs/>
          <w:color w:val="000000"/>
        </w:rPr>
        <w:t xml:space="preserve"> motion carried </w:t>
      </w:r>
      <w:r w:rsidR="00896361">
        <w:rPr>
          <w:rFonts w:ascii="Calibri" w:hAnsi="Calibri" w:cs="Calibri"/>
          <w:bCs/>
          <w:color w:val="000000"/>
        </w:rPr>
        <w:t xml:space="preserve">unanimously </w:t>
      </w:r>
      <w:r w:rsidRPr="00AE7B81">
        <w:rPr>
          <w:rFonts w:ascii="Calibri" w:hAnsi="Calibri" w:cs="Calibri"/>
          <w:bCs/>
          <w:color w:val="000000"/>
        </w:rPr>
        <w:t>(</w:t>
      </w:r>
      <w:r w:rsidR="00467FD8">
        <w:rPr>
          <w:rFonts w:ascii="Calibri" w:hAnsi="Calibri" w:cs="Calibri"/>
          <w:bCs/>
          <w:color w:val="000000"/>
        </w:rPr>
        <w:t>6</w:t>
      </w:r>
      <w:r w:rsidR="006735D4" w:rsidRPr="00AE7B81">
        <w:rPr>
          <w:rFonts w:ascii="Calibri" w:hAnsi="Calibri" w:cs="Calibri"/>
          <w:bCs/>
          <w:color w:val="000000"/>
        </w:rPr>
        <w:t>-</w:t>
      </w:r>
      <w:r w:rsidRPr="00AE7B81">
        <w:rPr>
          <w:rFonts w:ascii="Calibri" w:hAnsi="Calibri" w:cs="Calibri"/>
          <w:bCs/>
          <w:color w:val="000000"/>
        </w:rPr>
        <w:t>0-0</w:t>
      </w:r>
      <w:r w:rsidR="004B767C" w:rsidRPr="00AE7B81">
        <w:rPr>
          <w:rFonts w:ascii="Calibri" w:hAnsi="Calibri" w:cs="Calibri"/>
          <w:bCs/>
          <w:color w:val="000000"/>
        </w:rPr>
        <w:t>-</w:t>
      </w:r>
      <w:r w:rsidR="00467FD8">
        <w:rPr>
          <w:rFonts w:ascii="Calibri" w:hAnsi="Calibri" w:cs="Calibri"/>
          <w:bCs/>
          <w:color w:val="000000"/>
        </w:rPr>
        <w:t>1</w:t>
      </w:r>
      <w:r w:rsidRPr="00AE7B81">
        <w:rPr>
          <w:rFonts w:ascii="Calibri" w:hAnsi="Calibri" w:cs="Calibri"/>
          <w:bCs/>
          <w:color w:val="000000"/>
        </w:rPr>
        <w:t>).</w:t>
      </w:r>
    </w:p>
    <w:p w14:paraId="6BBEBD6D" w14:textId="77777777" w:rsidR="00467FD8" w:rsidRDefault="00467FD8" w:rsidP="00795CA2">
      <w:pPr>
        <w:rPr>
          <w:rFonts w:ascii="Calibri" w:hAnsi="Calibri" w:cs="Calibri"/>
          <w:bCs/>
          <w:color w:val="000000"/>
        </w:rPr>
      </w:pPr>
    </w:p>
    <w:p w14:paraId="7BB6596B" w14:textId="46B59289" w:rsidR="0075341B" w:rsidRDefault="00467FD8" w:rsidP="007D782B">
      <w:pPr>
        <w:rPr>
          <w:rFonts w:ascii="Calibri" w:hAnsi="Calibri" w:cs="Calibri"/>
        </w:rPr>
      </w:pPr>
      <w:r>
        <w:rPr>
          <w:rFonts w:ascii="Calibri" w:hAnsi="Calibri" w:cs="Calibri"/>
        </w:rPr>
        <w:t>Jennie Fenrich</w:t>
      </w:r>
      <w:r w:rsidR="00F02D89" w:rsidRPr="00AE7B81">
        <w:rPr>
          <w:rFonts w:ascii="Calibri" w:hAnsi="Calibri" w:cs="Calibri"/>
        </w:rPr>
        <w:t>, Planning Commission Clerk</w:t>
      </w:r>
    </w:p>
    <w:sectPr w:rsidR="0075341B" w:rsidSect="0028410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129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24C04" w14:textId="77777777" w:rsidR="00913719" w:rsidRDefault="00913719" w:rsidP="007941E0">
      <w:pPr>
        <w:spacing w:after="0" w:line="240" w:lineRule="auto"/>
      </w:pPr>
      <w:r>
        <w:separator/>
      </w:r>
    </w:p>
  </w:endnote>
  <w:endnote w:type="continuationSeparator" w:id="0">
    <w:p w14:paraId="7892D91F" w14:textId="77777777" w:rsidR="00913719" w:rsidRDefault="00913719" w:rsidP="00794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6D936" w14:textId="77777777" w:rsidR="00EC2E0E" w:rsidRDefault="00EC2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088637"/>
      <w:docPartObj>
        <w:docPartGallery w:val="Page Numbers (Bottom of Page)"/>
        <w:docPartUnique/>
      </w:docPartObj>
    </w:sdtPr>
    <w:sdtEndPr>
      <w:rPr>
        <w:noProof/>
      </w:rPr>
    </w:sdtEndPr>
    <w:sdtContent>
      <w:p w14:paraId="13E90EC0" w14:textId="45B62700" w:rsidR="00AB1DDB" w:rsidRDefault="00AB1D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329022" w14:textId="77777777" w:rsidR="004E3014" w:rsidRDefault="004E30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717528"/>
      <w:docPartObj>
        <w:docPartGallery w:val="Page Numbers (Bottom of Page)"/>
        <w:docPartUnique/>
      </w:docPartObj>
    </w:sdtPr>
    <w:sdtEndPr>
      <w:rPr>
        <w:noProof/>
      </w:rPr>
    </w:sdtEndPr>
    <w:sdtContent>
      <w:p w14:paraId="0CF5107B" w14:textId="1C96CCDB" w:rsidR="00041B2C" w:rsidRDefault="00041B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751F7E" w14:textId="77777777" w:rsidR="004E3014" w:rsidRDefault="004E3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75E0D" w14:textId="77777777" w:rsidR="00913719" w:rsidRDefault="00913719" w:rsidP="007941E0">
      <w:pPr>
        <w:spacing w:after="0" w:line="240" w:lineRule="auto"/>
      </w:pPr>
      <w:r>
        <w:separator/>
      </w:r>
    </w:p>
  </w:footnote>
  <w:footnote w:type="continuationSeparator" w:id="0">
    <w:p w14:paraId="62B5CC8D" w14:textId="77777777" w:rsidR="00913719" w:rsidRDefault="00913719" w:rsidP="00794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FDC6" w14:textId="77777777" w:rsidR="00EC2E0E" w:rsidRDefault="00EC2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61737" w14:textId="07FF6D7C" w:rsidR="00EC2E0E" w:rsidRDefault="00EC2E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E145" w14:textId="77777777" w:rsidR="008F69F2" w:rsidRDefault="009949AA" w:rsidP="00555759">
    <w:pPr>
      <w:spacing w:after="0" w:line="240" w:lineRule="auto"/>
      <w:rPr>
        <w:b/>
        <w:bCs/>
        <w:color w:val="1F3864" w:themeColor="accent1" w:themeShade="80"/>
        <w:sz w:val="46"/>
        <w:szCs w:val="46"/>
      </w:rPr>
    </w:pPr>
    <w:r>
      <w:rPr>
        <w:b/>
        <w:bCs/>
        <w:color w:val="1F3864" w:themeColor="accent1" w:themeShade="80"/>
        <w:sz w:val="46"/>
        <w:szCs w:val="46"/>
      </w:rPr>
      <w:t>PLANNING COMMISSION</w:t>
    </w:r>
  </w:p>
  <w:p w14:paraId="65E9841D" w14:textId="53423F57" w:rsidR="00555759" w:rsidRPr="00EE310B" w:rsidRDefault="00555759" w:rsidP="00555759">
    <w:pPr>
      <w:spacing w:after="0" w:line="240" w:lineRule="auto"/>
      <w:rPr>
        <w:b/>
        <w:bCs/>
        <w:color w:val="1F3864" w:themeColor="accent1" w:themeShade="80"/>
        <w:sz w:val="46"/>
        <w:szCs w:val="46"/>
      </w:rPr>
    </w:pPr>
    <w:r w:rsidRPr="00EE310B">
      <w:rPr>
        <w:b/>
        <w:bCs/>
        <w:color w:val="1F3864" w:themeColor="accent1" w:themeShade="80"/>
        <w:sz w:val="46"/>
        <w:szCs w:val="46"/>
      </w:rPr>
      <w:t>MEETING MINUTES</w:t>
    </w:r>
  </w:p>
  <w:p w14:paraId="6E9619D5" w14:textId="66CBAB18" w:rsidR="00555759" w:rsidRDefault="00555759" w:rsidP="00F13D1F">
    <w:pPr>
      <w:spacing w:after="0" w:line="240" w:lineRule="auto"/>
    </w:pPr>
    <w:r>
      <w:rPr>
        <w:noProof/>
        <w:sz w:val="12"/>
        <w:szCs w:val="12"/>
      </w:rPr>
      <w:drawing>
        <wp:anchor distT="0" distB="0" distL="114300" distR="114300" simplePos="0" relativeHeight="251657728" behindDoc="0" locked="0" layoutInCell="1" allowOverlap="1" wp14:anchorId="0A56EB52" wp14:editId="438E4FC0">
          <wp:simplePos x="0" y="0"/>
          <wp:positionH relativeFrom="column">
            <wp:posOffset>-66675</wp:posOffset>
          </wp:positionH>
          <wp:positionV relativeFrom="paragraph">
            <wp:posOffset>93980</wp:posOffset>
          </wp:positionV>
          <wp:extent cx="6109970" cy="231775"/>
          <wp:effectExtent l="0" t="0" r="5080" b="0"/>
          <wp:wrapThrough wrapText="bothSides">
            <wp:wrapPolygon edited="0">
              <wp:start x="67" y="0"/>
              <wp:lineTo x="67" y="19529"/>
              <wp:lineTo x="21483" y="19529"/>
              <wp:lineTo x="21551" y="5326"/>
              <wp:lineTo x="21551" y="0"/>
              <wp:lineTo x="67"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thick border_LETTERHEAD LEFT 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09970" cy="231775"/>
                  </a:xfrm>
                  <a:prstGeom prst="rect">
                    <a:avLst/>
                  </a:prstGeom>
                </pic:spPr>
              </pic:pic>
            </a:graphicData>
          </a:graphic>
          <wp14:sizeRelH relativeFrom="page">
            <wp14:pctWidth>0</wp14:pctWidth>
          </wp14:sizeRelH>
          <wp14:sizeRelV relativeFrom="page">
            <wp14:pctHeight>0</wp14:pctHeight>
          </wp14:sizeRelV>
        </wp:anchor>
      </w:drawing>
    </w:r>
    <w:r w:rsidRPr="00DE03D5">
      <w:rPr>
        <w:i/>
        <w:iCs/>
        <w:noProof/>
        <w:color w:val="1F3864" w:themeColor="accent1" w:themeShade="80"/>
        <w:sz w:val="32"/>
        <w:szCs w:val="32"/>
      </w:rPr>
      <w:drawing>
        <wp:anchor distT="0" distB="0" distL="114300" distR="114300" simplePos="0" relativeHeight="251656704" behindDoc="0" locked="1" layoutInCell="1" allowOverlap="0" wp14:anchorId="459663F9" wp14:editId="1DF6F5EC">
          <wp:simplePos x="0" y="0"/>
          <wp:positionH relativeFrom="margin">
            <wp:posOffset>4542155</wp:posOffset>
          </wp:positionH>
          <wp:positionV relativeFrom="page">
            <wp:posOffset>917575</wp:posOffset>
          </wp:positionV>
          <wp:extent cx="1417320" cy="914400"/>
          <wp:effectExtent l="0" t="0" r="0" b="0"/>
          <wp:wrapThrough wrapText="bothSides">
            <wp:wrapPolygon edited="0">
              <wp:start x="0" y="0"/>
              <wp:lineTo x="0" y="21150"/>
              <wp:lineTo x="21194" y="21150"/>
              <wp:lineTo x="21194" y="0"/>
              <wp:lineTo x="0" y="0"/>
            </wp:wrapPolygon>
          </wp:wrapThrough>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Logo-Official2017Au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1732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96071"/>
    <w:multiLevelType w:val="multilevel"/>
    <w:tmpl w:val="10F288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1F3B96"/>
    <w:multiLevelType w:val="hybridMultilevel"/>
    <w:tmpl w:val="480450A8"/>
    <w:lvl w:ilvl="0" w:tplc="90C09C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528EF"/>
    <w:multiLevelType w:val="hybridMultilevel"/>
    <w:tmpl w:val="2272F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0A1B44"/>
    <w:multiLevelType w:val="hybridMultilevel"/>
    <w:tmpl w:val="8E9EB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723184F"/>
    <w:multiLevelType w:val="multilevel"/>
    <w:tmpl w:val="68C47E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0E1BB2"/>
    <w:multiLevelType w:val="hybridMultilevel"/>
    <w:tmpl w:val="69F41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86E2105"/>
    <w:multiLevelType w:val="multilevel"/>
    <w:tmpl w:val="097E77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554731"/>
    <w:multiLevelType w:val="multilevel"/>
    <w:tmpl w:val="DA385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4260DE"/>
    <w:multiLevelType w:val="multilevel"/>
    <w:tmpl w:val="CCDCC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06803059">
    <w:abstractNumId w:val="3"/>
  </w:num>
  <w:num w:numId="2" w16cid:durableId="921716788">
    <w:abstractNumId w:val="5"/>
  </w:num>
  <w:num w:numId="3" w16cid:durableId="1813059863">
    <w:abstractNumId w:val="1"/>
  </w:num>
  <w:num w:numId="4" w16cid:durableId="728652932">
    <w:abstractNumId w:val="8"/>
  </w:num>
  <w:num w:numId="5" w16cid:durableId="1118253406">
    <w:abstractNumId w:val="4"/>
  </w:num>
  <w:num w:numId="6" w16cid:durableId="1934623424">
    <w:abstractNumId w:val="0"/>
  </w:num>
  <w:num w:numId="7" w16cid:durableId="13578951">
    <w:abstractNumId w:val="6"/>
  </w:num>
  <w:num w:numId="8" w16cid:durableId="1549681100">
    <w:abstractNumId w:val="7"/>
  </w:num>
  <w:num w:numId="9" w16cid:durableId="955140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1E0"/>
    <w:rsid w:val="00002035"/>
    <w:rsid w:val="0000534D"/>
    <w:rsid w:val="00010608"/>
    <w:rsid w:val="000118ED"/>
    <w:rsid w:val="00021670"/>
    <w:rsid w:val="00025446"/>
    <w:rsid w:val="0002652F"/>
    <w:rsid w:val="0002748C"/>
    <w:rsid w:val="00041B2C"/>
    <w:rsid w:val="000426AF"/>
    <w:rsid w:val="0004286D"/>
    <w:rsid w:val="0005045A"/>
    <w:rsid w:val="00053A0E"/>
    <w:rsid w:val="00055B97"/>
    <w:rsid w:val="00072961"/>
    <w:rsid w:val="00084220"/>
    <w:rsid w:val="000860DE"/>
    <w:rsid w:val="00093C4D"/>
    <w:rsid w:val="00094C7E"/>
    <w:rsid w:val="000B445D"/>
    <w:rsid w:val="000B47A4"/>
    <w:rsid w:val="000B66E5"/>
    <w:rsid w:val="000B68FC"/>
    <w:rsid w:val="000D1F89"/>
    <w:rsid w:val="000E44B9"/>
    <w:rsid w:val="000E74BC"/>
    <w:rsid w:val="000F36D7"/>
    <w:rsid w:val="000F7BC0"/>
    <w:rsid w:val="00101D00"/>
    <w:rsid w:val="001028B5"/>
    <w:rsid w:val="00107558"/>
    <w:rsid w:val="0011232A"/>
    <w:rsid w:val="001124BF"/>
    <w:rsid w:val="00123B51"/>
    <w:rsid w:val="00130D22"/>
    <w:rsid w:val="00140108"/>
    <w:rsid w:val="00144803"/>
    <w:rsid w:val="00145147"/>
    <w:rsid w:val="001652E2"/>
    <w:rsid w:val="001655B8"/>
    <w:rsid w:val="0017528E"/>
    <w:rsid w:val="00175610"/>
    <w:rsid w:val="00186B70"/>
    <w:rsid w:val="00192979"/>
    <w:rsid w:val="001953B1"/>
    <w:rsid w:val="001A330A"/>
    <w:rsid w:val="001A447F"/>
    <w:rsid w:val="001A4A49"/>
    <w:rsid w:val="001A5073"/>
    <w:rsid w:val="001B4D6B"/>
    <w:rsid w:val="001B51ED"/>
    <w:rsid w:val="001C0DD2"/>
    <w:rsid w:val="001C2CA2"/>
    <w:rsid w:val="001C46C6"/>
    <w:rsid w:val="001D03E4"/>
    <w:rsid w:val="001E6CA5"/>
    <w:rsid w:val="002012CC"/>
    <w:rsid w:val="0020170A"/>
    <w:rsid w:val="0020442C"/>
    <w:rsid w:val="00207661"/>
    <w:rsid w:val="0021496E"/>
    <w:rsid w:val="00216187"/>
    <w:rsid w:val="00223E09"/>
    <w:rsid w:val="00230641"/>
    <w:rsid w:val="00236A77"/>
    <w:rsid w:val="00247ACF"/>
    <w:rsid w:val="00250DB1"/>
    <w:rsid w:val="00251FD6"/>
    <w:rsid w:val="00252606"/>
    <w:rsid w:val="002632F8"/>
    <w:rsid w:val="00270BDA"/>
    <w:rsid w:val="00274099"/>
    <w:rsid w:val="00277A65"/>
    <w:rsid w:val="00277EB2"/>
    <w:rsid w:val="00281F07"/>
    <w:rsid w:val="00284104"/>
    <w:rsid w:val="002907A3"/>
    <w:rsid w:val="002964E2"/>
    <w:rsid w:val="002A5966"/>
    <w:rsid w:val="002B016D"/>
    <w:rsid w:val="002C2103"/>
    <w:rsid w:val="002D30FB"/>
    <w:rsid w:val="002E251F"/>
    <w:rsid w:val="002F0CE3"/>
    <w:rsid w:val="002F36D5"/>
    <w:rsid w:val="003066D3"/>
    <w:rsid w:val="00323AA1"/>
    <w:rsid w:val="00333DCF"/>
    <w:rsid w:val="003356CC"/>
    <w:rsid w:val="00355A27"/>
    <w:rsid w:val="00357A69"/>
    <w:rsid w:val="003602F4"/>
    <w:rsid w:val="003762B7"/>
    <w:rsid w:val="0039520A"/>
    <w:rsid w:val="003A28C4"/>
    <w:rsid w:val="003A3AC3"/>
    <w:rsid w:val="003A3B5B"/>
    <w:rsid w:val="003A5A08"/>
    <w:rsid w:val="003B175C"/>
    <w:rsid w:val="003B189E"/>
    <w:rsid w:val="003C553D"/>
    <w:rsid w:val="003D3C19"/>
    <w:rsid w:val="003D3C46"/>
    <w:rsid w:val="003E1A7F"/>
    <w:rsid w:val="003E4D06"/>
    <w:rsid w:val="00403FAC"/>
    <w:rsid w:val="00406D59"/>
    <w:rsid w:val="00406EC6"/>
    <w:rsid w:val="004115FB"/>
    <w:rsid w:val="004132AF"/>
    <w:rsid w:val="0041616A"/>
    <w:rsid w:val="0042217B"/>
    <w:rsid w:val="00424530"/>
    <w:rsid w:val="004275B4"/>
    <w:rsid w:val="00445CE6"/>
    <w:rsid w:val="00446078"/>
    <w:rsid w:val="00450C64"/>
    <w:rsid w:val="00450F3A"/>
    <w:rsid w:val="00453047"/>
    <w:rsid w:val="00467BA7"/>
    <w:rsid w:val="00467CA9"/>
    <w:rsid w:val="00467FD8"/>
    <w:rsid w:val="00473A0A"/>
    <w:rsid w:val="00474AC9"/>
    <w:rsid w:val="004752D8"/>
    <w:rsid w:val="004829D4"/>
    <w:rsid w:val="00490897"/>
    <w:rsid w:val="004927DA"/>
    <w:rsid w:val="00493A8B"/>
    <w:rsid w:val="00497F82"/>
    <w:rsid w:val="004B1646"/>
    <w:rsid w:val="004B6A78"/>
    <w:rsid w:val="004B767C"/>
    <w:rsid w:val="004C32C8"/>
    <w:rsid w:val="004D2328"/>
    <w:rsid w:val="004D26F7"/>
    <w:rsid w:val="004D46A3"/>
    <w:rsid w:val="004E3014"/>
    <w:rsid w:val="004E4E5B"/>
    <w:rsid w:val="004F7A2E"/>
    <w:rsid w:val="00511A5A"/>
    <w:rsid w:val="00513B56"/>
    <w:rsid w:val="00517E84"/>
    <w:rsid w:val="00524EEE"/>
    <w:rsid w:val="005422B5"/>
    <w:rsid w:val="00555759"/>
    <w:rsid w:val="00570DA9"/>
    <w:rsid w:val="005744F4"/>
    <w:rsid w:val="00577BBC"/>
    <w:rsid w:val="00580C1F"/>
    <w:rsid w:val="00582015"/>
    <w:rsid w:val="005857C4"/>
    <w:rsid w:val="00585912"/>
    <w:rsid w:val="005861C1"/>
    <w:rsid w:val="00593AFE"/>
    <w:rsid w:val="005A3FFE"/>
    <w:rsid w:val="005D70E6"/>
    <w:rsid w:val="005E01FA"/>
    <w:rsid w:val="005E3B4C"/>
    <w:rsid w:val="00600007"/>
    <w:rsid w:val="006025CD"/>
    <w:rsid w:val="00605D63"/>
    <w:rsid w:val="00607ED9"/>
    <w:rsid w:val="0061708D"/>
    <w:rsid w:val="00617257"/>
    <w:rsid w:val="00621885"/>
    <w:rsid w:val="00623264"/>
    <w:rsid w:val="00626AD7"/>
    <w:rsid w:val="00632726"/>
    <w:rsid w:val="006401C3"/>
    <w:rsid w:val="0064177C"/>
    <w:rsid w:val="00643CEA"/>
    <w:rsid w:val="0064541E"/>
    <w:rsid w:val="00654946"/>
    <w:rsid w:val="0066067C"/>
    <w:rsid w:val="006735D4"/>
    <w:rsid w:val="00675C59"/>
    <w:rsid w:val="006812B5"/>
    <w:rsid w:val="00682D10"/>
    <w:rsid w:val="006868F9"/>
    <w:rsid w:val="0069532A"/>
    <w:rsid w:val="006A0AF7"/>
    <w:rsid w:val="006A371D"/>
    <w:rsid w:val="006B361D"/>
    <w:rsid w:val="006B3DBC"/>
    <w:rsid w:val="006B57EC"/>
    <w:rsid w:val="006C44DD"/>
    <w:rsid w:val="006C60A3"/>
    <w:rsid w:val="006D2A26"/>
    <w:rsid w:val="006D37A4"/>
    <w:rsid w:val="006E402F"/>
    <w:rsid w:val="006F190B"/>
    <w:rsid w:val="006F2754"/>
    <w:rsid w:val="00704C55"/>
    <w:rsid w:val="00713336"/>
    <w:rsid w:val="00713408"/>
    <w:rsid w:val="00714057"/>
    <w:rsid w:val="0071564D"/>
    <w:rsid w:val="00723212"/>
    <w:rsid w:val="00726D0A"/>
    <w:rsid w:val="00726FEF"/>
    <w:rsid w:val="00730F42"/>
    <w:rsid w:val="00732CB7"/>
    <w:rsid w:val="00735627"/>
    <w:rsid w:val="00740097"/>
    <w:rsid w:val="00740DED"/>
    <w:rsid w:val="007425EE"/>
    <w:rsid w:val="007466B3"/>
    <w:rsid w:val="0075141C"/>
    <w:rsid w:val="0075341B"/>
    <w:rsid w:val="00757294"/>
    <w:rsid w:val="007574A5"/>
    <w:rsid w:val="00771475"/>
    <w:rsid w:val="00771D0B"/>
    <w:rsid w:val="00774500"/>
    <w:rsid w:val="00781C78"/>
    <w:rsid w:val="0078464C"/>
    <w:rsid w:val="00785CD0"/>
    <w:rsid w:val="00792E95"/>
    <w:rsid w:val="007941E0"/>
    <w:rsid w:val="00795CA2"/>
    <w:rsid w:val="00797E88"/>
    <w:rsid w:val="007B1AEC"/>
    <w:rsid w:val="007C4E6B"/>
    <w:rsid w:val="007C5301"/>
    <w:rsid w:val="007D1D4E"/>
    <w:rsid w:val="007D28F2"/>
    <w:rsid w:val="007D782B"/>
    <w:rsid w:val="007E516D"/>
    <w:rsid w:val="007E55C5"/>
    <w:rsid w:val="007F4AA0"/>
    <w:rsid w:val="0080193D"/>
    <w:rsid w:val="008066DE"/>
    <w:rsid w:val="00811F8C"/>
    <w:rsid w:val="00814D7E"/>
    <w:rsid w:val="00851E23"/>
    <w:rsid w:val="0085713C"/>
    <w:rsid w:val="00857EC5"/>
    <w:rsid w:val="00865C39"/>
    <w:rsid w:val="0087302F"/>
    <w:rsid w:val="00896361"/>
    <w:rsid w:val="008A4BDB"/>
    <w:rsid w:val="008A79DD"/>
    <w:rsid w:val="008D1156"/>
    <w:rsid w:val="008D18E4"/>
    <w:rsid w:val="008D1ABB"/>
    <w:rsid w:val="008D3C82"/>
    <w:rsid w:val="008D689B"/>
    <w:rsid w:val="008E0A9F"/>
    <w:rsid w:val="008E0B1F"/>
    <w:rsid w:val="008F6923"/>
    <w:rsid w:val="008F69F2"/>
    <w:rsid w:val="00903A9F"/>
    <w:rsid w:val="00906AA4"/>
    <w:rsid w:val="00910E9B"/>
    <w:rsid w:val="00911A31"/>
    <w:rsid w:val="00913719"/>
    <w:rsid w:val="00921C03"/>
    <w:rsid w:val="0092625F"/>
    <w:rsid w:val="00942C59"/>
    <w:rsid w:val="0095330B"/>
    <w:rsid w:val="009563A4"/>
    <w:rsid w:val="00964BD4"/>
    <w:rsid w:val="009654D5"/>
    <w:rsid w:val="0097017E"/>
    <w:rsid w:val="0097339B"/>
    <w:rsid w:val="00981D16"/>
    <w:rsid w:val="00986AA8"/>
    <w:rsid w:val="0099393A"/>
    <w:rsid w:val="009949AA"/>
    <w:rsid w:val="009A0F9D"/>
    <w:rsid w:val="009A5BC7"/>
    <w:rsid w:val="009B2E09"/>
    <w:rsid w:val="009B4D3C"/>
    <w:rsid w:val="009C246F"/>
    <w:rsid w:val="009D329D"/>
    <w:rsid w:val="009D32B0"/>
    <w:rsid w:val="009D47BC"/>
    <w:rsid w:val="009F11A2"/>
    <w:rsid w:val="009F55AC"/>
    <w:rsid w:val="00A066DD"/>
    <w:rsid w:val="00A07F40"/>
    <w:rsid w:val="00A1622B"/>
    <w:rsid w:val="00A17E62"/>
    <w:rsid w:val="00A24CB3"/>
    <w:rsid w:val="00A344F8"/>
    <w:rsid w:val="00A35EE7"/>
    <w:rsid w:val="00A37392"/>
    <w:rsid w:val="00A64756"/>
    <w:rsid w:val="00A652D2"/>
    <w:rsid w:val="00A75259"/>
    <w:rsid w:val="00A81A4D"/>
    <w:rsid w:val="00A84979"/>
    <w:rsid w:val="00A85126"/>
    <w:rsid w:val="00A93B7E"/>
    <w:rsid w:val="00A95024"/>
    <w:rsid w:val="00AA11FF"/>
    <w:rsid w:val="00AA4EB8"/>
    <w:rsid w:val="00AA6621"/>
    <w:rsid w:val="00AA69A8"/>
    <w:rsid w:val="00AB1DDB"/>
    <w:rsid w:val="00AB3D9B"/>
    <w:rsid w:val="00AB6520"/>
    <w:rsid w:val="00AC4B1A"/>
    <w:rsid w:val="00AC7F46"/>
    <w:rsid w:val="00AE7B81"/>
    <w:rsid w:val="00AF284C"/>
    <w:rsid w:val="00B118FF"/>
    <w:rsid w:val="00B128C6"/>
    <w:rsid w:val="00B222C8"/>
    <w:rsid w:val="00B22F0E"/>
    <w:rsid w:val="00B23541"/>
    <w:rsid w:val="00B24030"/>
    <w:rsid w:val="00B25070"/>
    <w:rsid w:val="00B2638C"/>
    <w:rsid w:val="00B35537"/>
    <w:rsid w:val="00B42631"/>
    <w:rsid w:val="00B45274"/>
    <w:rsid w:val="00B73019"/>
    <w:rsid w:val="00B9125D"/>
    <w:rsid w:val="00B93093"/>
    <w:rsid w:val="00B93738"/>
    <w:rsid w:val="00B93CC7"/>
    <w:rsid w:val="00B97FB1"/>
    <w:rsid w:val="00BA2334"/>
    <w:rsid w:val="00BA5F94"/>
    <w:rsid w:val="00BC76E4"/>
    <w:rsid w:val="00BD119C"/>
    <w:rsid w:val="00BD24BF"/>
    <w:rsid w:val="00C05E92"/>
    <w:rsid w:val="00C133D1"/>
    <w:rsid w:val="00C1557F"/>
    <w:rsid w:val="00C36A4F"/>
    <w:rsid w:val="00C37415"/>
    <w:rsid w:val="00C52AE1"/>
    <w:rsid w:val="00C55088"/>
    <w:rsid w:val="00C577B0"/>
    <w:rsid w:val="00C57CCD"/>
    <w:rsid w:val="00C67261"/>
    <w:rsid w:val="00C7076B"/>
    <w:rsid w:val="00C7127E"/>
    <w:rsid w:val="00C77882"/>
    <w:rsid w:val="00C84AFC"/>
    <w:rsid w:val="00C856DA"/>
    <w:rsid w:val="00C925D4"/>
    <w:rsid w:val="00C9404D"/>
    <w:rsid w:val="00C94891"/>
    <w:rsid w:val="00CA3FC8"/>
    <w:rsid w:val="00CA5248"/>
    <w:rsid w:val="00CB258C"/>
    <w:rsid w:val="00CB32AF"/>
    <w:rsid w:val="00CB3F19"/>
    <w:rsid w:val="00CB49E7"/>
    <w:rsid w:val="00CB78CE"/>
    <w:rsid w:val="00CE1BA2"/>
    <w:rsid w:val="00CF49A0"/>
    <w:rsid w:val="00CF7D62"/>
    <w:rsid w:val="00D00107"/>
    <w:rsid w:val="00D21C94"/>
    <w:rsid w:val="00D258A1"/>
    <w:rsid w:val="00D25FFA"/>
    <w:rsid w:val="00D3643E"/>
    <w:rsid w:val="00D47003"/>
    <w:rsid w:val="00D50CEB"/>
    <w:rsid w:val="00D62BCC"/>
    <w:rsid w:val="00D6554E"/>
    <w:rsid w:val="00D7337C"/>
    <w:rsid w:val="00D7445A"/>
    <w:rsid w:val="00D828F9"/>
    <w:rsid w:val="00D82CBA"/>
    <w:rsid w:val="00D94C86"/>
    <w:rsid w:val="00DA089B"/>
    <w:rsid w:val="00DA0B89"/>
    <w:rsid w:val="00DA1E84"/>
    <w:rsid w:val="00DB1910"/>
    <w:rsid w:val="00DB29BF"/>
    <w:rsid w:val="00DC171B"/>
    <w:rsid w:val="00DC3608"/>
    <w:rsid w:val="00DC5931"/>
    <w:rsid w:val="00DE03D5"/>
    <w:rsid w:val="00DE283A"/>
    <w:rsid w:val="00DE73CA"/>
    <w:rsid w:val="00DF03D2"/>
    <w:rsid w:val="00DF315B"/>
    <w:rsid w:val="00DF3F15"/>
    <w:rsid w:val="00E05664"/>
    <w:rsid w:val="00E07DC6"/>
    <w:rsid w:val="00E26DA0"/>
    <w:rsid w:val="00E30E6F"/>
    <w:rsid w:val="00E33AC7"/>
    <w:rsid w:val="00E3694A"/>
    <w:rsid w:val="00E376AF"/>
    <w:rsid w:val="00E46311"/>
    <w:rsid w:val="00E53995"/>
    <w:rsid w:val="00E5786E"/>
    <w:rsid w:val="00E74913"/>
    <w:rsid w:val="00E75FFB"/>
    <w:rsid w:val="00E77568"/>
    <w:rsid w:val="00E86DD1"/>
    <w:rsid w:val="00E875F9"/>
    <w:rsid w:val="00E932AC"/>
    <w:rsid w:val="00EA2080"/>
    <w:rsid w:val="00EA707F"/>
    <w:rsid w:val="00EA7FE4"/>
    <w:rsid w:val="00EB0BB7"/>
    <w:rsid w:val="00EC2E0E"/>
    <w:rsid w:val="00EE2946"/>
    <w:rsid w:val="00EE310B"/>
    <w:rsid w:val="00EE450D"/>
    <w:rsid w:val="00F02BF8"/>
    <w:rsid w:val="00F02D89"/>
    <w:rsid w:val="00F03536"/>
    <w:rsid w:val="00F0517B"/>
    <w:rsid w:val="00F11EFF"/>
    <w:rsid w:val="00F12E14"/>
    <w:rsid w:val="00F13D1F"/>
    <w:rsid w:val="00F233A9"/>
    <w:rsid w:val="00F30338"/>
    <w:rsid w:val="00F3707A"/>
    <w:rsid w:val="00F50B3E"/>
    <w:rsid w:val="00F56F12"/>
    <w:rsid w:val="00F600E5"/>
    <w:rsid w:val="00F62FBC"/>
    <w:rsid w:val="00F72C5A"/>
    <w:rsid w:val="00F74689"/>
    <w:rsid w:val="00F80E74"/>
    <w:rsid w:val="00F823E5"/>
    <w:rsid w:val="00F9063A"/>
    <w:rsid w:val="00F94FEC"/>
    <w:rsid w:val="00F954A6"/>
    <w:rsid w:val="00F9627A"/>
    <w:rsid w:val="00F962C8"/>
    <w:rsid w:val="00FB0969"/>
    <w:rsid w:val="00FB2991"/>
    <w:rsid w:val="00FB6DFD"/>
    <w:rsid w:val="00FD5A4B"/>
    <w:rsid w:val="00FD7D6A"/>
    <w:rsid w:val="00FD7EEC"/>
    <w:rsid w:val="00FE6280"/>
    <w:rsid w:val="00FF2194"/>
    <w:rsid w:val="00FF6399"/>
    <w:rsid w:val="00FF6E1D"/>
    <w:rsid w:val="03571845"/>
    <w:rsid w:val="08495530"/>
    <w:rsid w:val="103B3EB8"/>
    <w:rsid w:val="11634DBC"/>
    <w:rsid w:val="15BEAACF"/>
    <w:rsid w:val="18BCDEEC"/>
    <w:rsid w:val="1BCE15F4"/>
    <w:rsid w:val="22335062"/>
    <w:rsid w:val="2404A5AC"/>
    <w:rsid w:val="2E0A8020"/>
    <w:rsid w:val="33FE0119"/>
    <w:rsid w:val="35498481"/>
    <w:rsid w:val="394D32C7"/>
    <w:rsid w:val="3F4CD095"/>
    <w:rsid w:val="41FBFD76"/>
    <w:rsid w:val="4633A355"/>
    <w:rsid w:val="47CF73B6"/>
    <w:rsid w:val="4B071478"/>
    <w:rsid w:val="573C2851"/>
    <w:rsid w:val="6267145C"/>
    <w:rsid w:val="654B236C"/>
    <w:rsid w:val="659EB51E"/>
    <w:rsid w:val="65CE8924"/>
    <w:rsid w:val="6E7C8C7B"/>
    <w:rsid w:val="6EF28583"/>
    <w:rsid w:val="71BC025B"/>
    <w:rsid w:val="79382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A381"/>
  <w15:chartTrackingRefBased/>
  <w15:docId w15:val="{4C924502-B119-499E-8727-52CB09FB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1E0"/>
  </w:style>
  <w:style w:type="paragraph" w:styleId="Footer">
    <w:name w:val="footer"/>
    <w:basedOn w:val="Normal"/>
    <w:link w:val="FooterChar"/>
    <w:uiPriority w:val="99"/>
    <w:unhideWhenUsed/>
    <w:rsid w:val="00794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1E0"/>
  </w:style>
  <w:style w:type="paragraph" w:styleId="BalloonText">
    <w:name w:val="Balloon Text"/>
    <w:basedOn w:val="Normal"/>
    <w:link w:val="BalloonTextChar"/>
    <w:uiPriority w:val="99"/>
    <w:semiHidden/>
    <w:unhideWhenUsed/>
    <w:rsid w:val="00753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41B"/>
    <w:rPr>
      <w:rFonts w:ascii="Segoe UI" w:hAnsi="Segoe UI" w:cs="Segoe UI"/>
      <w:sz w:val="18"/>
      <w:szCs w:val="18"/>
    </w:rPr>
  </w:style>
  <w:style w:type="paragraph" w:styleId="NoSpacing">
    <w:name w:val="No Spacing"/>
    <w:uiPriority w:val="1"/>
    <w:qFormat/>
    <w:rsid w:val="00252606"/>
    <w:pPr>
      <w:spacing w:after="0" w:line="240" w:lineRule="auto"/>
    </w:pPr>
  </w:style>
  <w:style w:type="paragraph" w:styleId="PlainText">
    <w:name w:val="Plain Text"/>
    <w:basedOn w:val="Normal"/>
    <w:link w:val="PlainTextChar"/>
    <w:rsid w:val="00795CA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95CA2"/>
    <w:rPr>
      <w:rFonts w:ascii="Courier New" w:eastAsia="Times New Roman" w:hAnsi="Courier New" w:cs="Times New Roman"/>
      <w:sz w:val="20"/>
      <w:szCs w:val="20"/>
    </w:rPr>
  </w:style>
  <w:style w:type="character" w:styleId="CommentReference">
    <w:name w:val="annotation reference"/>
    <w:basedOn w:val="DefaultParagraphFont"/>
    <w:uiPriority w:val="99"/>
    <w:semiHidden/>
    <w:unhideWhenUsed/>
    <w:rsid w:val="008066DE"/>
    <w:rPr>
      <w:sz w:val="16"/>
      <w:szCs w:val="16"/>
    </w:rPr>
  </w:style>
  <w:style w:type="paragraph" w:styleId="CommentText">
    <w:name w:val="annotation text"/>
    <w:basedOn w:val="Normal"/>
    <w:link w:val="CommentTextChar"/>
    <w:uiPriority w:val="99"/>
    <w:semiHidden/>
    <w:unhideWhenUsed/>
    <w:rsid w:val="008066DE"/>
    <w:pPr>
      <w:spacing w:line="240" w:lineRule="auto"/>
    </w:pPr>
    <w:rPr>
      <w:sz w:val="20"/>
      <w:szCs w:val="20"/>
    </w:rPr>
  </w:style>
  <w:style w:type="character" w:customStyle="1" w:styleId="CommentTextChar">
    <w:name w:val="Comment Text Char"/>
    <w:basedOn w:val="DefaultParagraphFont"/>
    <w:link w:val="CommentText"/>
    <w:uiPriority w:val="99"/>
    <w:semiHidden/>
    <w:rsid w:val="008066DE"/>
    <w:rPr>
      <w:sz w:val="20"/>
      <w:szCs w:val="20"/>
    </w:rPr>
  </w:style>
  <w:style w:type="paragraph" w:styleId="CommentSubject">
    <w:name w:val="annotation subject"/>
    <w:basedOn w:val="CommentText"/>
    <w:next w:val="CommentText"/>
    <w:link w:val="CommentSubjectChar"/>
    <w:uiPriority w:val="99"/>
    <w:semiHidden/>
    <w:unhideWhenUsed/>
    <w:rsid w:val="008066DE"/>
    <w:rPr>
      <w:b/>
      <w:bCs/>
    </w:rPr>
  </w:style>
  <w:style w:type="character" w:customStyle="1" w:styleId="CommentSubjectChar">
    <w:name w:val="Comment Subject Char"/>
    <w:basedOn w:val="CommentTextChar"/>
    <w:link w:val="CommentSubject"/>
    <w:uiPriority w:val="99"/>
    <w:semiHidden/>
    <w:rsid w:val="008066DE"/>
    <w:rPr>
      <w:b/>
      <w:bCs/>
      <w:sz w:val="20"/>
      <w:szCs w:val="20"/>
    </w:rPr>
  </w:style>
  <w:style w:type="paragraph" w:styleId="Revision">
    <w:name w:val="Revision"/>
    <w:hidden/>
    <w:uiPriority w:val="99"/>
    <w:semiHidden/>
    <w:rsid w:val="00093C4D"/>
    <w:pPr>
      <w:spacing w:after="0" w:line="240" w:lineRule="auto"/>
    </w:pPr>
  </w:style>
  <w:style w:type="paragraph" w:styleId="ListParagraph">
    <w:name w:val="List Paragraph"/>
    <w:basedOn w:val="Normal"/>
    <w:uiPriority w:val="34"/>
    <w:qFormat/>
    <w:rsid w:val="0097339B"/>
    <w:pPr>
      <w:spacing w:after="0" w:line="240" w:lineRule="auto"/>
      <w:ind w:left="720"/>
    </w:pPr>
    <w:rPr>
      <w:rFonts w:ascii="Calibri" w:hAnsi="Calibri" w:cs="Calibri"/>
    </w:rPr>
  </w:style>
  <w:style w:type="character" w:styleId="Strong">
    <w:name w:val="Strong"/>
    <w:basedOn w:val="DefaultParagraphFont"/>
    <w:uiPriority w:val="22"/>
    <w:qFormat/>
    <w:rsid w:val="004F7A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3731">
      <w:bodyDiv w:val="1"/>
      <w:marLeft w:val="0"/>
      <w:marRight w:val="0"/>
      <w:marTop w:val="0"/>
      <w:marBottom w:val="0"/>
      <w:divBdr>
        <w:top w:val="none" w:sz="0" w:space="0" w:color="auto"/>
        <w:left w:val="none" w:sz="0" w:space="0" w:color="auto"/>
        <w:bottom w:val="none" w:sz="0" w:space="0" w:color="auto"/>
        <w:right w:val="none" w:sz="0" w:space="0" w:color="auto"/>
      </w:divBdr>
      <w:divsChild>
        <w:div w:id="976686895">
          <w:marLeft w:val="0"/>
          <w:marRight w:val="0"/>
          <w:marTop w:val="0"/>
          <w:marBottom w:val="0"/>
          <w:divBdr>
            <w:top w:val="none" w:sz="0" w:space="0" w:color="auto"/>
            <w:left w:val="none" w:sz="0" w:space="0" w:color="auto"/>
            <w:bottom w:val="none" w:sz="0" w:space="0" w:color="auto"/>
            <w:right w:val="none" w:sz="0" w:space="0" w:color="auto"/>
          </w:divBdr>
        </w:div>
      </w:divsChild>
    </w:div>
    <w:div w:id="98568468">
      <w:bodyDiv w:val="1"/>
      <w:marLeft w:val="0"/>
      <w:marRight w:val="0"/>
      <w:marTop w:val="0"/>
      <w:marBottom w:val="0"/>
      <w:divBdr>
        <w:top w:val="none" w:sz="0" w:space="0" w:color="auto"/>
        <w:left w:val="none" w:sz="0" w:space="0" w:color="auto"/>
        <w:bottom w:val="none" w:sz="0" w:space="0" w:color="auto"/>
        <w:right w:val="none" w:sz="0" w:space="0" w:color="auto"/>
      </w:divBdr>
    </w:div>
    <w:div w:id="1577278671">
      <w:bodyDiv w:val="1"/>
      <w:marLeft w:val="0"/>
      <w:marRight w:val="0"/>
      <w:marTop w:val="0"/>
      <w:marBottom w:val="0"/>
      <w:divBdr>
        <w:top w:val="none" w:sz="0" w:space="0" w:color="auto"/>
        <w:left w:val="none" w:sz="0" w:space="0" w:color="auto"/>
        <w:bottom w:val="none" w:sz="0" w:space="0" w:color="auto"/>
        <w:right w:val="none" w:sz="0" w:space="0" w:color="auto"/>
      </w:divBdr>
    </w:div>
    <w:div w:id="1671179259">
      <w:bodyDiv w:val="1"/>
      <w:marLeft w:val="0"/>
      <w:marRight w:val="0"/>
      <w:marTop w:val="0"/>
      <w:marBottom w:val="0"/>
      <w:divBdr>
        <w:top w:val="none" w:sz="0" w:space="0" w:color="auto"/>
        <w:left w:val="none" w:sz="0" w:space="0" w:color="auto"/>
        <w:bottom w:val="none" w:sz="0" w:space="0" w:color="auto"/>
        <w:right w:val="none" w:sz="0" w:space="0" w:color="auto"/>
      </w:divBdr>
    </w:div>
    <w:div w:id="192934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478E4AB9B22348A2E1E055707255EF" ma:contentTypeVersion="13" ma:contentTypeDescription="Create a new document." ma:contentTypeScope="" ma:versionID="0e1198a5be425d6388b9cdbdd8216ee2">
  <xsd:schema xmlns:xsd="http://www.w3.org/2001/XMLSchema" xmlns:xs="http://www.w3.org/2001/XMLSchema" xmlns:p="http://schemas.microsoft.com/office/2006/metadata/properties" xmlns:ns1="http://schemas.microsoft.com/sharepoint/v3" xmlns:ns3="0c5a77a4-d05a-43c6-b6e8-398a7e955809" xmlns:ns4="394b3b99-b3c0-42a3-b238-bc07a1e39626" targetNamespace="http://schemas.microsoft.com/office/2006/metadata/properties" ma:root="true" ma:fieldsID="2c1e178cff2fe6dab69e4564b9cd5d15" ns1:_="" ns3:_="" ns4:_="">
    <xsd:import namespace="http://schemas.microsoft.com/sharepoint/v3"/>
    <xsd:import namespace="0c5a77a4-d05a-43c6-b6e8-398a7e955809"/>
    <xsd:import namespace="394b3b99-b3c0-42a3-b238-bc07a1e396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5a77a4-d05a-43c6-b6e8-398a7e955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b3b99-b3c0-42a3-b238-bc07a1e3962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A3B80-F09E-45FF-99FF-D6E5A64AC90D}">
  <ds:schemaRefs>
    <ds:schemaRef ds:uri="http://purl.org/dc/elements/1.1/"/>
    <ds:schemaRef ds:uri="http://schemas.microsoft.com/office/infopath/2007/PartnerControls"/>
    <ds:schemaRef ds:uri="394b3b99-b3c0-42a3-b238-bc07a1e39626"/>
    <ds:schemaRef ds:uri="http://schemas.microsoft.com/office/2006/documentManagement/types"/>
    <ds:schemaRef ds:uri="http://purl.org/dc/terms/"/>
    <ds:schemaRef ds:uri="http://schemas.openxmlformats.org/package/2006/metadata/core-properties"/>
    <ds:schemaRef ds:uri="0c5a77a4-d05a-43c6-b6e8-398a7e955809"/>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C817F850-1754-4C60-B0B0-742A2BDCC945}">
  <ds:schemaRefs>
    <ds:schemaRef ds:uri="http://schemas.microsoft.com/sharepoint/v3/contenttype/forms"/>
  </ds:schemaRefs>
</ds:datastoreItem>
</file>

<file path=customXml/itemProps3.xml><?xml version="1.0" encoding="utf-8"?>
<ds:datastoreItem xmlns:ds="http://schemas.openxmlformats.org/officeDocument/2006/customXml" ds:itemID="{12A644F0-0449-475F-AD99-BB345FD0E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5a77a4-d05a-43c6-b6e8-398a7e955809"/>
    <ds:schemaRef ds:uri="394b3b99-b3c0-42a3-b238-bc07a1e39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FA88A8-74CA-4DA3-9E08-1C7FDAEB8EBA}">
  <ds:schemaRefs>
    <ds:schemaRef ds:uri="http://schemas.openxmlformats.org/officeDocument/2006/bibliography"/>
  </ds:schemaRefs>
</ds:datastoreItem>
</file>

<file path=docMetadata/LabelInfo.xml><?xml version="1.0" encoding="utf-8"?>
<clbl:labelList xmlns:clbl="http://schemas.microsoft.com/office/2020/mipLabelMetadata">
  <clbl:label id="{cfab7ce3-3b42-49e2-a0d8-281df53d392b}" enabled="1" method="Standard" siteId="{c7243e29-e897-47ce-8043-54eeb9907be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3179</Characters>
  <Application>Microsoft Office Word</Application>
  <DocSecurity>6</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Wright</dc:creator>
  <cp:keywords/>
  <dc:description/>
  <cp:lastModifiedBy>Jennie Fenrich</cp:lastModifiedBy>
  <cp:revision>2</cp:revision>
  <cp:lastPrinted>2023-04-13T23:55:00Z</cp:lastPrinted>
  <dcterms:created xsi:type="dcterms:W3CDTF">2024-02-08T17:57:00Z</dcterms:created>
  <dcterms:modified xsi:type="dcterms:W3CDTF">2024-02-08T17:57:00Z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0x0101001E478E4AB9B22348A2E1E055707255EF</vt:lpwstr>
  </property>
  <property fmtid="{D5CDD505-2E9C-101B-9397-08002B2CF9AE}" pid="3" name="MSIP_Label_cfab7ce3-3b42-49e2-a0d8-281df53d392b_Enabled">
    <vt:lpwstr>true</vt:lpwstr>
  </property>
  <property fmtid="{D5CDD505-2E9C-101B-9397-08002B2CF9AE}" pid="4" name="MSIP_Label_cfab7ce3-3b42-49e2-a0d8-281df53d392b_SetDate">
    <vt:lpwstr>2023-08-11T17:57:14Z</vt:lpwstr>
  </property>
  <property fmtid="{D5CDD505-2E9C-101B-9397-08002B2CF9AE}" pid="5" name="MSIP_Label_cfab7ce3-3b42-49e2-a0d8-281df53d392b_Method">
    <vt:lpwstr>Standard</vt:lpwstr>
  </property>
  <property fmtid="{D5CDD505-2E9C-101B-9397-08002B2CF9AE}" pid="6" name="MSIP_Label_cfab7ce3-3b42-49e2-a0d8-281df53d392b_Name">
    <vt:lpwstr>defa4170-0d19-0005-0004-bc88714345d2</vt:lpwstr>
  </property>
  <property fmtid="{D5CDD505-2E9C-101B-9397-08002B2CF9AE}" pid="7" name="MSIP_Label_cfab7ce3-3b42-49e2-a0d8-281df53d392b_SiteId">
    <vt:lpwstr>c7243e29-e897-47ce-8043-54eeb9907be5</vt:lpwstr>
  </property>
  <property fmtid="{D5CDD505-2E9C-101B-9397-08002B2CF9AE}" pid="8" name="MSIP_Label_cfab7ce3-3b42-49e2-a0d8-281df53d392b_ActionId">
    <vt:lpwstr>a66b14e1-f47c-4280-8cf7-c4026c9e11da</vt:lpwstr>
  </property>
  <property fmtid="{D5CDD505-2E9C-101B-9397-08002B2CF9AE}" pid="9" name="MSIP_Label_cfab7ce3-3b42-49e2-a0d8-281df53d392b_ContentBits">
    <vt:lpwstr>0</vt:lpwstr>
  </property>
</Properties>
</file>